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9A" w:rsidRDefault="00B75B9A">
      <w:pPr>
        <w:spacing w:line="360" w:lineRule="auto"/>
        <w:jc w:val="both"/>
        <w:rPr>
          <w:rFonts w:ascii="Tahoma" w:hAnsi="Tahoma"/>
          <w:b/>
          <w:color w:val="000080"/>
          <w:sz w:val="24"/>
        </w:rPr>
      </w:pPr>
    </w:p>
    <w:p w:rsidR="00B75B9A" w:rsidRDefault="00B75B9A">
      <w:pPr>
        <w:jc w:val="center"/>
        <w:rPr>
          <w:rFonts w:ascii="Tahoma" w:hAnsi="Tahoma"/>
          <w:b/>
          <w:color w:val="000080"/>
          <w:sz w:val="24"/>
        </w:rPr>
      </w:pPr>
    </w:p>
    <w:p w:rsidR="00B75B9A" w:rsidRDefault="00B75B9A">
      <w:pPr>
        <w:jc w:val="center"/>
        <w:rPr>
          <w:rFonts w:ascii="Tahoma" w:hAnsi="Tahoma"/>
          <w:b/>
          <w:color w:val="000080"/>
          <w:sz w:val="24"/>
        </w:rPr>
      </w:pPr>
      <w:r>
        <w:rPr>
          <w:rFonts w:ascii="Tahoma" w:hAnsi="Tahoma"/>
          <w:b/>
          <w:color w:val="000080"/>
          <w:sz w:val="24"/>
        </w:rPr>
        <w:t xml:space="preserve">Univ.-Prof. Dr. Tobias </w:t>
      </w:r>
      <w:smartTag w:uri="urn:schemas-microsoft-com:office:smarttags" w:element="PersonName">
        <w:r>
          <w:rPr>
            <w:rFonts w:ascii="Tahoma" w:hAnsi="Tahoma"/>
            <w:b/>
            <w:color w:val="000080"/>
            <w:sz w:val="24"/>
          </w:rPr>
          <w:t>Kollmann</w:t>
        </w:r>
      </w:smartTag>
    </w:p>
    <w:p w:rsidR="00B75B9A" w:rsidRDefault="00B75B9A">
      <w:pPr>
        <w:jc w:val="center"/>
        <w:rPr>
          <w:rFonts w:ascii="Tahoma" w:hAnsi="Tahoma"/>
          <w:b/>
          <w:color w:val="000080"/>
          <w:sz w:val="24"/>
        </w:rPr>
      </w:pPr>
      <w:r>
        <w:rPr>
          <w:rFonts w:ascii="Tahoma" w:hAnsi="Tahoma"/>
          <w:b/>
          <w:color w:val="000080"/>
          <w:sz w:val="24"/>
        </w:rPr>
        <w:t xml:space="preserve">Lehrstuhl für BWL und Wirtschaftsinformatik, </w:t>
      </w:r>
    </w:p>
    <w:p w:rsidR="00B75B9A" w:rsidRDefault="00B75B9A">
      <w:pPr>
        <w:jc w:val="center"/>
        <w:rPr>
          <w:rFonts w:ascii="Tahoma" w:hAnsi="Tahoma"/>
          <w:b/>
          <w:color w:val="000080"/>
          <w:sz w:val="24"/>
        </w:rPr>
      </w:pPr>
      <w:r>
        <w:rPr>
          <w:rFonts w:ascii="Tahoma" w:hAnsi="Tahoma"/>
          <w:b/>
          <w:color w:val="000080"/>
          <w:sz w:val="24"/>
        </w:rPr>
        <w:t>insb. E-Business und E-Entrepreneurship</w:t>
      </w:r>
    </w:p>
    <w:p w:rsidR="00B75B9A" w:rsidRDefault="00B75B9A">
      <w:pPr>
        <w:jc w:val="center"/>
        <w:rPr>
          <w:rFonts w:ascii="Tahoma" w:hAnsi="Tahoma"/>
          <w:b/>
          <w:color w:val="000080"/>
          <w:sz w:val="24"/>
        </w:rPr>
      </w:pPr>
    </w:p>
    <w:p w:rsidR="00B75B9A" w:rsidRDefault="00B75B9A">
      <w:pPr>
        <w:jc w:val="center"/>
        <w:rPr>
          <w:rFonts w:ascii="Tahoma" w:hAnsi="Tahoma"/>
          <w:b/>
          <w:color w:val="000080"/>
          <w:sz w:val="24"/>
        </w:rPr>
      </w:pPr>
      <w:r>
        <w:rPr>
          <w:rFonts w:ascii="Tahoma" w:hAnsi="Tahoma"/>
          <w:b/>
          <w:color w:val="000080"/>
          <w:sz w:val="24"/>
        </w:rPr>
        <w:t>Universität Duisburg-Essen, Campus Essen</w:t>
      </w:r>
    </w:p>
    <w:p w:rsidR="00B75B9A" w:rsidRDefault="00B75B9A">
      <w:pPr>
        <w:jc w:val="center"/>
        <w:rPr>
          <w:rFonts w:ascii="Tahoma" w:hAnsi="Tahoma"/>
          <w:b/>
          <w:color w:val="000080"/>
          <w:sz w:val="24"/>
        </w:rPr>
      </w:pPr>
      <w:r>
        <w:rPr>
          <w:rFonts w:ascii="Tahoma" w:hAnsi="Tahoma"/>
          <w:b/>
          <w:color w:val="000080"/>
          <w:sz w:val="24"/>
        </w:rPr>
        <w:t>Universitätsstraße 9, D - 45141 Essen</w:t>
      </w:r>
      <w:bookmarkStart w:id="0" w:name="_GoBack"/>
      <w:bookmarkEnd w:id="0"/>
    </w:p>
    <w:p w:rsidR="00B75B9A" w:rsidRDefault="00B75B9A">
      <w:pPr>
        <w:jc w:val="center"/>
        <w:rPr>
          <w:rFonts w:ascii="Tahoma" w:hAnsi="Tahoma"/>
          <w:b/>
          <w:color w:val="000080"/>
          <w:sz w:val="24"/>
        </w:rPr>
      </w:pPr>
    </w:p>
    <w:p w:rsidR="00B75B9A" w:rsidRDefault="00EE0085">
      <w:pPr>
        <w:jc w:val="center"/>
        <w:rPr>
          <w:rFonts w:ascii="Tahoma" w:hAnsi="Tahoma" w:cs="Tahoma"/>
          <w:b/>
          <w:bCs/>
          <w:color w:val="000066"/>
          <w:sz w:val="16"/>
          <w:szCs w:val="16"/>
        </w:rPr>
      </w:pPr>
      <w:r>
        <w:rPr>
          <w:rFonts w:ascii="Tahoma" w:hAnsi="Tahoma"/>
          <w:b/>
          <w:color w:val="000080"/>
          <w:sz w:val="24"/>
        </w:rPr>
        <w:t>www.e-entrepreneurship.de</w:t>
      </w:r>
    </w:p>
    <w:p w:rsidR="00B75B9A" w:rsidRDefault="00B75B9A">
      <w:pPr>
        <w:pBdr>
          <w:bottom w:val="single" w:sz="6" w:space="1" w:color="auto"/>
        </w:pBdr>
        <w:spacing w:line="360" w:lineRule="auto"/>
        <w:jc w:val="both"/>
        <w:rPr>
          <w:rFonts w:ascii="Tahoma" w:hAnsi="Tahoma"/>
          <w:sz w:val="24"/>
        </w:rPr>
      </w:pPr>
    </w:p>
    <w:p w:rsidR="00B75B9A" w:rsidRDefault="00B75B9A" w:rsidP="006B0EE5">
      <w:pPr>
        <w:jc w:val="both"/>
        <w:rPr>
          <w:rFonts w:ascii="Tahoma" w:hAnsi="Tahoma"/>
          <w:sz w:val="24"/>
        </w:rPr>
      </w:pPr>
    </w:p>
    <w:p w:rsidR="00B75B9A" w:rsidRDefault="00B75B9A" w:rsidP="006B0EE5">
      <w:pPr>
        <w:pStyle w:val="berschrift1"/>
        <w:ind w:left="0"/>
        <w:rPr>
          <w:rFonts w:ascii="Tahoma" w:hAnsi="Tahoma"/>
        </w:rPr>
      </w:pPr>
      <w:r>
        <w:rPr>
          <w:rFonts w:ascii="Tahoma" w:hAnsi="Tahoma"/>
        </w:rPr>
        <w:t>Pressemitteilung</w:t>
      </w:r>
    </w:p>
    <w:p w:rsidR="00B75B9A" w:rsidRDefault="00B75B9A" w:rsidP="006B0EE5">
      <w:pPr>
        <w:pBdr>
          <w:bottom w:val="single" w:sz="6" w:space="1" w:color="auto"/>
        </w:pBdr>
        <w:jc w:val="both"/>
        <w:rPr>
          <w:rFonts w:ascii="Tahoma" w:hAnsi="Tahoma"/>
          <w:sz w:val="24"/>
        </w:rPr>
      </w:pPr>
    </w:p>
    <w:p w:rsidR="00B75B9A" w:rsidRDefault="00B75B9A">
      <w:pPr>
        <w:spacing w:line="360" w:lineRule="auto"/>
        <w:jc w:val="both"/>
        <w:rPr>
          <w:rFonts w:ascii="Tahoma" w:hAnsi="Tahoma"/>
          <w:sz w:val="24"/>
        </w:rPr>
      </w:pPr>
    </w:p>
    <w:p w:rsidR="00BC3AD3" w:rsidRPr="00BC3AD3" w:rsidRDefault="00BC3AD3" w:rsidP="00BC3AD3">
      <w:pPr>
        <w:jc w:val="center"/>
        <w:rPr>
          <w:rFonts w:ascii="Tahoma" w:hAnsi="Tahoma" w:cs="Tahoma"/>
          <w:b/>
          <w:bCs/>
          <w:iCs/>
          <w:sz w:val="24"/>
          <w:szCs w:val="24"/>
        </w:rPr>
      </w:pPr>
      <w:r w:rsidRPr="00BC3AD3">
        <w:rPr>
          <w:rFonts w:ascii="Tahoma" w:hAnsi="Tahoma" w:cs="Tahoma"/>
          <w:b/>
          <w:bCs/>
          <w:iCs/>
          <w:sz w:val="24"/>
          <w:szCs w:val="24"/>
        </w:rPr>
        <w:t>Gedanken zur „Digitalen Gründerzeit“ von Tobias Kollmann</w:t>
      </w:r>
    </w:p>
    <w:p w:rsidR="00BC3AD3" w:rsidRPr="00BC3AD3" w:rsidRDefault="00BC3AD3" w:rsidP="00BC3AD3">
      <w:pPr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</w:p>
    <w:p w:rsidR="0058493A" w:rsidRPr="00BC3AD3" w:rsidRDefault="0058493A" w:rsidP="006847A6">
      <w:pPr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 w:rsidRPr="00BC3AD3">
        <w:rPr>
          <w:rFonts w:ascii="Tahoma" w:hAnsi="Tahoma" w:cs="Tahoma"/>
          <w:b/>
          <w:bCs/>
          <w:i/>
          <w:iCs/>
          <w:sz w:val="24"/>
          <w:szCs w:val="24"/>
        </w:rPr>
        <w:t xml:space="preserve">Wie es in #Zukunft #Digitale #Weltmarktführer </w:t>
      </w:r>
      <w:r w:rsidR="00BC3AD3" w:rsidRPr="00BC3AD3">
        <w:rPr>
          <w:rFonts w:ascii="Tahoma" w:hAnsi="Tahoma" w:cs="Tahoma"/>
          <w:b/>
          <w:bCs/>
          <w:i/>
          <w:iCs/>
          <w:sz w:val="24"/>
          <w:szCs w:val="24"/>
        </w:rPr>
        <w:br/>
      </w:r>
      <w:r w:rsidRPr="00BC3AD3">
        <w:rPr>
          <w:rFonts w:ascii="Tahoma" w:hAnsi="Tahoma" w:cs="Tahoma"/>
          <w:b/>
          <w:bCs/>
          <w:i/>
          <w:iCs/>
          <w:sz w:val="24"/>
          <w:szCs w:val="24"/>
        </w:rPr>
        <w:t>auch aus #Deutschland geben könnte…</w:t>
      </w:r>
    </w:p>
    <w:p w:rsidR="006847A6" w:rsidRPr="00BC3AD3" w:rsidRDefault="006847A6" w:rsidP="006847A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677EA" w:rsidRDefault="00FA57CD" w:rsidP="00FA57CD">
      <w:pPr>
        <w:spacing w:line="360" w:lineRule="atLeast"/>
        <w:jc w:val="both"/>
        <w:rPr>
          <w:rFonts w:ascii="Tahoma" w:hAnsi="Tahoma" w:cs="Tahoma"/>
          <w:i/>
          <w:sz w:val="24"/>
          <w:szCs w:val="24"/>
          <w:lang w:val="sv-SE"/>
        </w:rPr>
      </w:pPr>
      <w:r w:rsidRPr="00BC3AD3">
        <w:rPr>
          <w:rFonts w:ascii="Tahoma" w:hAnsi="Tahoma" w:cs="Tahoma"/>
          <w:i/>
          <w:sz w:val="24"/>
          <w:szCs w:val="24"/>
          <w:lang w:val="sv-SE"/>
        </w:rPr>
        <w:t>Essen, 29.09.2014 – Begleitend zum ”E-Entrepreneurship Flying Circus”, einer bundesweiten Bustour zur Stärkung der Gründerausbildung für die Digitale Wirtschaft an deutschen Hochschulen, hat Univ.-Prof. Dr. Tobias Koll</w:t>
      </w:r>
      <w:r w:rsidR="0058493A" w:rsidRPr="00BC3AD3">
        <w:rPr>
          <w:rFonts w:ascii="Tahoma" w:hAnsi="Tahoma" w:cs="Tahoma"/>
          <w:i/>
          <w:sz w:val="24"/>
          <w:szCs w:val="24"/>
          <w:lang w:val="sv-SE"/>
        </w:rPr>
        <w:t xml:space="preserve">mann </w:t>
      </w:r>
      <w:r w:rsidRPr="00BC3AD3">
        <w:rPr>
          <w:rFonts w:ascii="Tahoma" w:hAnsi="Tahoma" w:cs="Tahoma"/>
          <w:i/>
          <w:sz w:val="24"/>
          <w:szCs w:val="24"/>
          <w:lang w:val="sv-SE"/>
        </w:rPr>
        <w:t xml:space="preserve">ein neues </w:t>
      </w:r>
      <w:r w:rsidR="0058493A" w:rsidRPr="00BC3AD3">
        <w:rPr>
          <w:rFonts w:ascii="Tahoma" w:hAnsi="Tahoma" w:cs="Tahoma"/>
          <w:i/>
          <w:sz w:val="24"/>
          <w:szCs w:val="24"/>
          <w:lang w:val="sv-SE"/>
        </w:rPr>
        <w:t>B</w:t>
      </w:r>
      <w:r w:rsidRPr="00BC3AD3">
        <w:rPr>
          <w:rFonts w:ascii="Tahoma" w:hAnsi="Tahoma" w:cs="Tahoma"/>
          <w:i/>
          <w:sz w:val="24"/>
          <w:szCs w:val="24"/>
          <w:lang w:val="sv-SE"/>
        </w:rPr>
        <w:t>uch veröffent</w:t>
      </w:r>
      <w:r w:rsidR="00BC3AD3" w:rsidRPr="00BC3AD3">
        <w:rPr>
          <w:rFonts w:ascii="Tahoma" w:hAnsi="Tahoma" w:cs="Tahoma"/>
          <w:i/>
          <w:sz w:val="24"/>
          <w:szCs w:val="24"/>
          <w:lang w:val="sv-SE"/>
        </w:rPr>
        <w:t>l</w:t>
      </w:r>
      <w:r w:rsidR="0058493A" w:rsidRPr="00BC3AD3">
        <w:rPr>
          <w:rFonts w:ascii="Tahoma" w:hAnsi="Tahoma" w:cs="Tahoma"/>
          <w:i/>
          <w:sz w:val="24"/>
          <w:szCs w:val="24"/>
          <w:lang w:val="sv-SE"/>
        </w:rPr>
        <w:t>icht, in dem er sich mit der Frage auseinandersetzt, wie es in in #Zukunft #Digitale #Weltmarktführer auc</w:t>
      </w:r>
      <w:r w:rsidR="00BC3AD3">
        <w:rPr>
          <w:rFonts w:ascii="Tahoma" w:hAnsi="Tahoma" w:cs="Tahoma"/>
          <w:i/>
          <w:sz w:val="24"/>
          <w:szCs w:val="24"/>
          <w:lang w:val="sv-SE"/>
        </w:rPr>
        <w:t>h aus #Deutschland geben könnte.</w:t>
      </w:r>
    </w:p>
    <w:p w:rsidR="003124AE" w:rsidRPr="00BC3AD3" w:rsidRDefault="00FE7295" w:rsidP="00FA57CD">
      <w:pPr>
        <w:spacing w:line="360" w:lineRule="atLeast"/>
        <w:jc w:val="both"/>
        <w:rPr>
          <w:rFonts w:ascii="Tahoma" w:hAnsi="Tahoma" w:cs="Tahoma"/>
          <w:color w:val="393939"/>
          <w:sz w:val="24"/>
          <w:szCs w:val="24"/>
          <w:shd w:val="clear" w:color="auto" w:fill="FFFFFF"/>
        </w:rPr>
      </w:pPr>
      <w:r w:rsidRPr="00BC3AD3">
        <w:rPr>
          <w:rFonts w:ascii="Tahoma" w:hAnsi="Tahoma" w:cs="Tahoma"/>
          <w:b/>
          <w:sz w:val="24"/>
          <w:szCs w:val="24"/>
          <w:lang w:val="sv-SE"/>
        </w:rPr>
        <w:br/>
      </w:r>
      <w:r w:rsidR="00FA57CD" w:rsidRPr="00BC3AD3">
        <w:rPr>
          <w:rFonts w:ascii="Tahoma" w:hAnsi="Tahoma" w:cs="Tahoma"/>
          <w:color w:val="393939"/>
          <w:sz w:val="24"/>
          <w:szCs w:val="24"/>
          <w:shd w:val="clear" w:color="auto" w:fill="FFFFFF"/>
        </w:rPr>
        <w:t xml:space="preserve">Unter dem Titel „Digitale Gründerzeit“ schreibt </w:t>
      </w:r>
      <w:r w:rsidR="00510163">
        <w:rPr>
          <w:rFonts w:ascii="Tahoma" w:hAnsi="Tahoma" w:cs="Tahoma"/>
          <w:color w:val="393939"/>
          <w:sz w:val="24"/>
          <w:szCs w:val="24"/>
          <w:shd w:val="clear" w:color="auto" w:fill="FFFFFF"/>
        </w:rPr>
        <w:t>Univ.-</w:t>
      </w:r>
      <w:r w:rsidR="00FA57CD" w:rsidRPr="00BC3AD3">
        <w:rPr>
          <w:rFonts w:ascii="Tahoma" w:hAnsi="Tahoma" w:cs="Tahoma"/>
          <w:color w:val="393939"/>
          <w:sz w:val="24"/>
          <w:szCs w:val="24"/>
          <w:shd w:val="clear" w:color="auto" w:fill="FFFFFF"/>
        </w:rPr>
        <w:t>Prof. Dr. Tobias Kollmann in fünf Kapiteln über sei</w:t>
      </w:r>
      <w:r w:rsidR="0058493A" w:rsidRPr="00BC3AD3">
        <w:rPr>
          <w:rFonts w:ascii="Tahoma" w:hAnsi="Tahoma" w:cs="Tahoma"/>
          <w:color w:val="393939"/>
          <w:sz w:val="24"/>
          <w:szCs w:val="24"/>
          <w:shd w:val="clear" w:color="auto" w:fill="FFFFFF"/>
        </w:rPr>
        <w:t>ne Gedanken zur Digitalen Trans</w:t>
      </w:r>
      <w:r w:rsidR="00FA57CD" w:rsidRPr="00BC3AD3">
        <w:rPr>
          <w:rFonts w:ascii="Tahoma" w:hAnsi="Tahoma" w:cs="Tahoma"/>
          <w:color w:val="393939"/>
          <w:sz w:val="24"/>
          <w:szCs w:val="24"/>
          <w:shd w:val="clear" w:color="auto" w:fill="FFFFFF"/>
        </w:rPr>
        <w:t xml:space="preserve">formation in Deutschland, den netzpolitischen Bedürfnissen von Startups der Digitalen Wirtschaft, dem Fach </w:t>
      </w:r>
      <w:r w:rsid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br/>
      </w:r>
      <w:r w:rsidR="00FA57CD" w:rsidRPr="00BC3AD3">
        <w:rPr>
          <w:rFonts w:ascii="Tahoma" w:hAnsi="Tahoma" w:cs="Tahoma"/>
          <w:color w:val="393939"/>
          <w:sz w:val="24"/>
          <w:szCs w:val="24"/>
          <w:shd w:val="clear" w:color="auto" w:fill="FFFFFF"/>
        </w:rPr>
        <w:t>„E-Entrepreneurship“ an Hochschulen sowie den Erfolgsfaktoren für elektronische Geschäftsmodelle und -prozesse. Die Kapitel sind als E-Mails aufgebaut und adressi</w:t>
      </w:r>
      <w:r w:rsidR="00FA57CD" w:rsidRPr="00BC3AD3">
        <w:rPr>
          <w:rFonts w:ascii="Tahoma" w:hAnsi="Tahoma" w:cs="Tahoma"/>
          <w:color w:val="393939"/>
          <w:sz w:val="24"/>
          <w:szCs w:val="24"/>
          <w:shd w:val="clear" w:color="auto" w:fill="FFFFFF"/>
        </w:rPr>
        <w:t>e</w:t>
      </w:r>
      <w:r w:rsidR="00FA57CD" w:rsidRPr="00BC3AD3">
        <w:rPr>
          <w:rFonts w:ascii="Tahoma" w:hAnsi="Tahoma" w:cs="Tahoma"/>
          <w:color w:val="393939"/>
          <w:sz w:val="24"/>
          <w:szCs w:val="24"/>
          <w:shd w:val="clear" w:color="auto" w:fill="FFFFFF"/>
        </w:rPr>
        <w:t>ren die Politik, Wirtschaft, Hochschulen, Gründer, Investoren, Multiplikatoren und Verbände in diesem Bereich. Es geht dabei um konkrete Empfehlungen und notwe</w:t>
      </w:r>
      <w:r w:rsidR="00FA57CD" w:rsidRPr="00BC3AD3">
        <w:rPr>
          <w:rFonts w:ascii="Tahoma" w:hAnsi="Tahoma" w:cs="Tahoma"/>
          <w:color w:val="393939"/>
          <w:sz w:val="24"/>
          <w:szCs w:val="24"/>
          <w:shd w:val="clear" w:color="auto" w:fill="FFFFFF"/>
        </w:rPr>
        <w:t>n</w:t>
      </w:r>
      <w:r w:rsidR="00FA57CD" w:rsidRPr="00BC3AD3">
        <w:rPr>
          <w:rFonts w:ascii="Tahoma" w:hAnsi="Tahoma" w:cs="Tahoma"/>
          <w:color w:val="393939"/>
          <w:sz w:val="24"/>
          <w:szCs w:val="24"/>
          <w:shd w:val="clear" w:color="auto" w:fill="FFFFFF"/>
        </w:rPr>
        <w:t xml:space="preserve">dige Maßnahmen, damit es in #Zukunft #Digitale </w:t>
      </w:r>
      <w:dir w:val="ltr">
        <w:r w:rsidR="00FA57CD" w:rsidRPr="00BC3AD3">
          <w:rPr>
            <w:rFonts w:ascii="Tahoma" w:hAnsi="Tahoma" w:cs="Tahoma"/>
            <w:color w:val="393939"/>
            <w:sz w:val="24"/>
            <w:szCs w:val="24"/>
            <w:shd w:val="clear" w:color="auto" w:fill="FFFFFF"/>
          </w:rPr>
          <w:t xml:space="preserve">#‎Weltmarktführer auch aus </w:t>
        </w:r>
        <w:dir w:val="ltr">
          <w:r w:rsidR="00FA57CD" w:rsidRPr="00BC3AD3">
            <w:rPr>
              <w:rFonts w:ascii="Tahoma" w:hAnsi="Tahoma" w:cs="Tahoma"/>
              <w:color w:val="393939"/>
              <w:sz w:val="24"/>
              <w:szCs w:val="24"/>
              <w:shd w:val="clear" w:color="auto" w:fill="FFFFFF"/>
            </w:rPr>
            <w:t>#‎Deutschland geben könnte…</w:t>
          </w:r>
          <w:r w:rsidR="00CB47E9">
            <w:t>‬</w:t>
          </w:r>
          <w:r w:rsidR="00CB47E9">
            <w:t>‬</w:t>
          </w:r>
          <w:r w:rsidR="00115F36">
            <w:t>‬</w:t>
          </w:r>
          <w:r w:rsidR="00115F36">
            <w:t>‬</w:t>
          </w:r>
          <w:r w:rsidR="00DF1787">
            <w:t>‬</w:t>
          </w:r>
          <w:r w:rsidR="00DF1787">
            <w:t>‬</w:t>
          </w:r>
        </w:dir>
      </w:dir>
    </w:p>
    <w:p w:rsidR="0058493A" w:rsidRDefault="0058493A" w:rsidP="00FA57CD">
      <w:pPr>
        <w:spacing w:line="360" w:lineRule="atLeast"/>
        <w:jc w:val="both"/>
        <w:rPr>
          <w:rFonts w:ascii="Tahoma" w:hAnsi="Tahoma" w:cs="Tahoma"/>
          <w:color w:val="393939"/>
          <w:sz w:val="24"/>
          <w:szCs w:val="24"/>
          <w:shd w:val="clear" w:color="auto" w:fill="FFFFFF"/>
        </w:rPr>
      </w:pPr>
    </w:p>
    <w:p w:rsidR="003677EA" w:rsidRPr="00BC3AD3" w:rsidRDefault="003677EA" w:rsidP="003677EA">
      <w:pPr>
        <w:spacing w:line="360" w:lineRule="atLeast"/>
        <w:jc w:val="both"/>
        <w:rPr>
          <w:rFonts w:ascii="Tahoma" w:hAnsi="Tahoma" w:cs="Tahoma"/>
          <w:b/>
          <w:i/>
          <w:sz w:val="24"/>
          <w:szCs w:val="24"/>
          <w:lang w:val="sv-SE"/>
        </w:rPr>
      </w:pPr>
      <w:r>
        <w:rPr>
          <w:rFonts w:ascii="Tahoma" w:hAnsi="Tahoma" w:cs="Tahoma"/>
          <w:b/>
          <w:i/>
          <w:sz w:val="24"/>
          <w:szCs w:val="24"/>
          <w:lang w:val="sv-SE"/>
        </w:rPr>
        <w:t>Kernthesen</w:t>
      </w:r>
    </w:p>
    <w:p w:rsidR="003677EA" w:rsidRDefault="00510163" w:rsidP="003677EA">
      <w:pPr>
        <w:pStyle w:val="Listenabsatz"/>
        <w:numPr>
          <w:ilvl w:val="0"/>
          <w:numId w:val="16"/>
        </w:numPr>
        <w:spacing w:line="360" w:lineRule="atLeast"/>
        <w:jc w:val="both"/>
        <w:rPr>
          <w:rFonts w:ascii="Tahoma" w:hAnsi="Tahoma" w:cs="Tahoma"/>
          <w:color w:val="393939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93939"/>
          <w:sz w:val="24"/>
          <w:szCs w:val="24"/>
          <w:shd w:val="clear" w:color="auto" w:fill="FFFFFF"/>
        </w:rPr>
        <w:t>„</w:t>
      </w:r>
      <w:r w:rsidR="003677EA" w:rsidRP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t>Es geht im Prinzip einfach darum, ob wir in Zukunft im weltweiten</w:t>
      </w:r>
      <w:r w:rsid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t xml:space="preserve"> </w:t>
      </w:r>
      <w:r w:rsidR="003677EA" w:rsidRP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t>Digitalen Wettbewerb mitspielen wollen oder nicht.</w:t>
      </w:r>
      <w:r>
        <w:rPr>
          <w:rFonts w:ascii="Tahoma" w:hAnsi="Tahoma" w:cs="Tahoma"/>
          <w:color w:val="393939"/>
          <w:sz w:val="24"/>
          <w:szCs w:val="24"/>
          <w:shd w:val="clear" w:color="auto" w:fill="FFFFFF"/>
        </w:rPr>
        <w:t>“</w:t>
      </w:r>
    </w:p>
    <w:p w:rsidR="003677EA" w:rsidRDefault="00510163" w:rsidP="003677EA">
      <w:pPr>
        <w:pStyle w:val="Listenabsatz"/>
        <w:numPr>
          <w:ilvl w:val="0"/>
          <w:numId w:val="16"/>
        </w:numPr>
        <w:spacing w:line="360" w:lineRule="atLeast"/>
        <w:jc w:val="both"/>
        <w:rPr>
          <w:rFonts w:ascii="Tahoma" w:hAnsi="Tahoma" w:cs="Tahoma"/>
          <w:color w:val="393939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93939"/>
          <w:sz w:val="24"/>
          <w:szCs w:val="24"/>
          <w:shd w:val="clear" w:color="auto" w:fill="FFFFFF"/>
        </w:rPr>
        <w:lastRenderedPageBreak/>
        <w:t>„</w:t>
      </w:r>
      <w:r w:rsidR="003677EA" w:rsidRP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t>Wir können in der Digitalen Wirtschaft langfri</w:t>
      </w:r>
      <w:r w:rsid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t xml:space="preserve">stig nichts verteidigen, sondern </w:t>
      </w:r>
      <w:r w:rsidR="003677EA" w:rsidRP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t>nur mit</w:t>
      </w:r>
      <w:r w:rsid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t xml:space="preserve"> der</w:t>
      </w:r>
      <w:r w:rsidR="003677EA" w:rsidRP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t xml:space="preserve"> Digitale</w:t>
      </w:r>
      <w:r w:rsid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t>n</w:t>
      </w:r>
      <w:r w:rsidR="003677EA" w:rsidRP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t xml:space="preserve"> Transformation und Digitalen Innovationen </w:t>
      </w:r>
      <w:r w:rsid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t xml:space="preserve">den globalen Online-Markt </w:t>
      </w:r>
      <w:r w:rsidR="003677EA" w:rsidRP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t>erobern!</w:t>
      </w:r>
      <w:r>
        <w:rPr>
          <w:rFonts w:ascii="Tahoma" w:hAnsi="Tahoma" w:cs="Tahoma"/>
          <w:color w:val="393939"/>
          <w:sz w:val="24"/>
          <w:szCs w:val="24"/>
          <w:shd w:val="clear" w:color="auto" w:fill="FFFFFF"/>
        </w:rPr>
        <w:t>“</w:t>
      </w:r>
    </w:p>
    <w:p w:rsidR="003677EA" w:rsidRPr="003677EA" w:rsidRDefault="00510163" w:rsidP="003677EA">
      <w:pPr>
        <w:pStyle w:val="Listenabsatz"/>
        <w:numPr>
          <w:ilvl w:val="0"/>
          <w:numId w:val="16"/>
        </w:numPr>
        <w:spacing w:line="360" w:lineRule="atLeast"/>
        <w:jc w:val="both"/>
        <w:rPr>
          <w:rFonts w:ascii="Tahoma" w:hAnsi="Tahoma" w:cs="Tahoma"/>
          <w:color w:val="393939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93939"/>
          <w:sz w:val="24"/>
          <w:szCs w:val="24"/>
          <w:shd w:val="clear" w:color="auto" w:fill="FFFFFF"/>
        </w:rPr>
        <w:t>„</w:t>
      </w:r>
      <w:r w:rsidR="003677EA" w:rsidRP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t>Wenn es stimmt, dass der Kopf das Kapital schlägt, dann brauchen wir für die nächste Generation von Digitalen Denkern und Machern schnell eine kons</w:t>
      </w:r>
      <w:r w:rsidR="003677EA" w:rsidRP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t>e</w:t>
      </w:r>
      <w:r w:rsidR="003677EA" w:rsidRP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t>quente</w:t>
      </w:r>
      <w:r w:rsid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t xml:space="preserve"> </w:t>
      </w:r>
      <w:r w:rsidR="003677EA" w:rsidRP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t>Verankerung von E</w:t>
      </w:r>
      <w:r w:rsidR="003677EA" w:rsidRPr="003677EA">
        <w:rPr>
          <w:rFonts w:ascii="Cambria Math" w:hAnsi="Cambria Math" w:cs="Cambria Math"/>
          <w:color w:val="393939"/>
          <w:sz w:val="24"/>
          <w:szCs w:val="24"/>
          <w:shd w:val="clear" w:color="auto" w:fill="FFFFFF"/>
        </w:rPr>
        <w:t>‐</w:t>
      </w:r>
      <w:r w:rsidR="003677EA" w:rsidRPr="003677EA">
        <w:rPr>
          <w:rFonts w:ascii="Tahoma" w:hAnsi="Tahoma" w:cs="Tahoma"/>
          <w:color w:val="393939"/>
          <w:sz w:val="24"/>
          <w:szCs w:val="24"/>
          <w:shd w:val="clear" w:color="auto" w:fill="FFFFFF"/>
        </w:rPr>
        <w:t>Entrepreneurship an deutschen Hochschulen!</w:t>
      </w:r>
      <w:r>
        <w:rPr>
          <w:rFonts w:ascii="Tahoma" w:hAnsi="Tahoma" w:cs="Tahoma"/>
          <w:color w:val="393939"/>
          <w:sz w:val="24"/>
          <w:szCs w:val="24"/>
          <w:shd w:val="clear" w:color="auto" w:fill="FFFFFF"/>
        </w:rPr>
        <w:t>“</w:t>
      </w:r>
    </w:p>
    <w:p w:rsidR="003677EA" w:rsidRPr="00BC3AD3" w:rsidRDefault="003677EA" w:rsidP="00FA57CD">
      <w:pPr>
        <w:spacing w:line="360" w:lineRule="atLeast"/>
        <w:jc w:val="both"/>
        <w:rPr>
          <w:rFonts w:ascii="Tahoma" w:hAnsi="Tahoma" w:cs="Tahoma"/>
          <w:color w:val="393939"/>
          <w:sz w:val="24"/>
          <w:szCs w:val="24"/>
          <w:shd w:val="clear" w:color="auto" w:fill="FFFFFF"/>
        </w:rPr>
      </w:pPr>
    </w:p>
    <w:p w:rsidR="00BC3AD3" w:rsidRPr="00BC3AD3" w:rsidRDefault="00BC3AD3" w:rsidP="00BC3AD3">
      <w:pPr>
        <w:spacing w:line="360" w:lineRule="atLeast"/>
        <w:jc w:val="both"/>
        <w:rPr>
          <w:rFonts w:ascii="Tahoma" w:hAnsi="Tahoma" w:cs="Tahoma"/>
          <w:b/>
          <w:i/>
          <w:sz w:val="24"/>
          <w:szCs w:val="24"/>
          <w:lang w:val="sv-SE"/>
        </w:rPr>
      </w:pPr>
      <w:r w:rsidRPr="00BC3AD3">
        <w:rPr>
          <w:rFonts w:ascii="Tahoma" w:hAnsi="Tahoma" w:cs="Tahoma"/>
          <w:b/>
          <w:i/>
          <w:sz w:val="24"/>
          <w:szCs w:val="24"/>
          <w:lang w:val="sv-SE"/>
        </w:rPr>
        <w:t>Inhalt</w:t>
      </w:r>
    </w:p>
    <w:p w:rsidR="00BC3AD3" w:rsidRPr="00BC3AD3" w:rsidRDefault="00BC3AD3" w:rsidP="00BC3AD3">
      <w:pPr>
        <w:pStyle w:val="Listenabsatz"/>
        <w:numPr>
          <w:ilvl w:val="0"/>
          <w:numId w:val="15"/>
        </w:numPr>
        <w:spacing w:line="360" w:lineRule="atLeast"/>
        <w:jc w:val="both"/>
        <w:rPr>
          <w:rFonts w:ascii="Tahoma" w:hAnsi="Tahoma" w:cs="Tahoma"/>
          <w:sz w:val="24"/>
          <w:szCs w:val="24"/>
          <w:lang w:val="sv-SE"/>
        </w:rPr>
      </w:pPr>
      <w:r w:rsidRPr="00BC3AD3">
        <w:rPr>
          <w:rFonts w:ascii="Tahoma" w:hAnsi="Tahoma" w:cs="Tahoma"/>
          <w:sz w:val="24"/>
          <w:szCs w:val="24"/>
          <w:lang w:val="sv-SE"/>
        </w:rPr>
        <w:t>Einfügen: Vorwort</w:t>
      </w:r>
    </w:p>
    <w:p w:rsidR="00BC3AD3" w:rsidRPr="00BC3AD3" w:rsidRDefault="00BC3AD3" w:rsidP="00BC3AD3">
      <w:pPr>
        <w:pStyle w:val="Listenabsatz"/>
        <w:numPr>
          <w:ilvl w:val="0"/>
          <w:numId w:val="15"/>
        </w:numPr>
        <w:spacing w:line="360" w:lineRule="atLeast"/>
        <w:jc w:val="both"/>
        <w:rPr>
          <w:rFonts w:ascii="Tahoma" w:hAnsi="Tahoma" w:cs="Tahoma"/>
          <w:sz w:val="24"/>
          <w:szCs w:val="24"/>
          <w:lang w:val="sv-SE"/>
        </w:rPr>
      </w:pPr>
      <w:r w:rsidRPr="00BC3AD3">
        <w:rPr>
          <w:rFonts w:ascii="Tahoma" w:hAnsi="Tahoma" w:cs="Tahoma"/>
          <w:sz w:val="24"/>
          <w:szCs w:val="24"/>
          <w:lang w:val="sv-SE"/>
        </w:rPr>
        <w:t>Überprüfen: Recherchieren</w:t>
      </w:r>
    </w:p>
    <w:p w:rsidR="00BC3AD3" w:rsidRPr="00BC3AD3" w:rsidRDefault="00BC3AD3" w:rsidP="00BC3AD3">
      <w:pPr>
        <w:pStyle w:val="Listenabsatz"/>
        <w:numPr>
          <w:ilvl w:val="0"/>
          <w:numId w:val="15"/>
        </w:numPr>
        <w:spacing w:line="360" w:lineRule="atLeast"/>
        <w:jc w:val="both"/>
        <w:rPr>
          <w:rFonts w:ascii="Tahoma" w:hAnsi="Tahoma" w:cs="Tahoma"/>
          <w:sz w:val="24"/>
          <w:szCs w:val="24"/>
          <w:lang w:val="sv-SE"/>
        </w:rPr>
      </w:pPr>
      <w:r w:rsidRPr="00BC3AD3">
        <w:rPr>
          <w:rFonts w:ascii="Tahoma" w:hAnsi="Tahoma" w:cs="Tahoma"/>
          <w:sz w:val="24"/>
          <w:szCs w:val="24"/>
          <w:lang w:val="sv-SE"/>
        </w:rPr>
        <w:t>E-Mail 01: Die Digitale Transformation in Deutschland</w:t>
      </w:r>
    </w:p>
    <w:p w:rsidR="00BC3AD3" w:rsidRPr="00BC3AD3" w:rsidRDefault="00BC3AD3" w:rsidP="00BC3AD3">
      <w:pPr>
        <w:pStyle w:val="Listenabsatz"/>
        <w:numPr>
          <w:ilvl w:val="0"/>
          <w:numId w:val="15"/>
        </w:numPr>
        <w:spacing w:line="360" w:lineRule="atLeast"/>
        <w:jc w:val="both"/>
        <w:rPr>
          <w:rFonts w:ascii="Tahoma" w:hAnsi="Tahoma" w:cs="Tahoma"/>
          <w:sz w:val="24"/>
          <w:szCs w:val="24"/>
          <w:lang w:val="sv-SE"/>
        </w:rPr>
      </w:pPr>
      <w:r w:rsidRPr="00BC3AD3">
        <w:rPr>
          <w:rFonts w:ascii="Tahoma" w:hAnsi="Tahoma" w:cs="Tahoma"/>
          <w:sz w:val="24"/>
          <w:szCs w:val="24"/>
          <w:lang w:val="sv-SE"/>
        </w:rPr>
        <w:t>Einfügen: Interview im „Handelsblatt“</w:t>
      </w:r>
    </w:p>
    <w:p w:rsidR="00BC3AD3" w:rsidRPr="00BC3AD3" w:rsidRDefault="00BC3AD3" w:rsidP="00BC3AD3">
      <w:pPr>
        <w:pStyle w:val="Listenabsatz"/>
        <w:numPr>
          <w:ilvl w:val="0"/>
          <w:numId w:val="15"/>
        </w:numPr>
        <w:spacing w:line="360" w:lineRule="atLeast"/>
        <w:jc w:val="both"/>
        <w:rPr>
          <w:rFonts w:ascii="Tahoma" w:hAnsi="Tahoma" w:cs="Tahoma"/>
          <w:sz w:val="24"/>
          <w:szCs w:val="24"/>
          <w:lang w:val="sv-SE"/>
        </w:rPr>
      </w:pPr>
      <w:r w:rsidRPr="00BC3AD3">
        <w:rPr>
          <w:rFonts w:ascii="Tahoma" w:hAnsi="Tahoma" w:cs="Tahoma"/>
          <w:sz w:val="24"/>
          <w:szCs w:val="24"/>
          <w:lang w:val="sv-SE"/>
        </w:rPr>
        <w:t>E-Mail 02: Die netzpolitischen Bedürfnisse von Digitalen Startups</w:t>
      </w:r>
    </w:p>
    <w:p w:rsidR="00BC3AD3" w:rsidRPr="00BC3AD3" w:rsidRDefault="00BC3AD3" w:rsidP="00BC3AD3">
      <w:pPr>
        <w:pStyle w:val="Listenabsatz"/>
        <w:numPr>
          <w:ilvl w:val="0"/>
          <w:numId w:val="15"/>
        </w:numPr>
        <w:spacing w:line="360" w:lineRule="atLeast"/>
        <w:jc w:val="both"/>
        <w:rPr>
          <w:rFonts w:ascii="Tahoma" w:hAnsi="Tahoma" w:cs="Tahoma"/>
          <w:sz w:val="24"/>
          <w:szCs w:val="24"/>
          <w:lang w:val="sv-SE"/>
        </w:rPr>
      </w:pPr>
      <w:r w:rsidRPr="00BC3AD3">
        <w:rPr>
          <w:rFonts w:ascii="Tahoma" w:hAnsi="Tahoma" w:cs="Tahoma"/>
          <w:sz w:val="24"/>
          <w:szCs w:val="24"/>
          <w:lang w:val="sv-SE"/>
        </w:rPr>
        <w:t>Einfügen: Interview mit „Wirtschaftswoche“</w:t>
      </w:r>
    </w:p>
    <w:p w:rsidR="00BC3AD3" w:rsidRPr="00BC3AD3" w:rsidRDefault="00BC3AD3" w:rsidP="00BC3AD3">
      <w:pPr>
        <w:pStyle w:val="Listenabsatz"/>
        <w:numPr>
          <w:ilvl w:val="0"/>
          <w:numId w:val="15"/>
        </w:numPr>
        <w:spacing w:line="360" w:lineRule="atLeast"/>
        <w:jc w:val="both"/>
        <w:rPr>
          <w:rFonts w:ascii="Tahoma" w:hAnsi="Tahoma" w:cs="Tahoma"/>
          <w:sz w:val="24"/>
          <w:szCs w:val="24"/>
          <w:lang w:val="sv-SE"/>
        </w:rPr>
      </w:pPr>
      <w:r w:rsidRPr="00BC3AD3">
        <w:rPr>
          <w:rFonts w:ascii="Tahoma" w:hAnsi="Tahoma" w:cs="Tahoma"/>
          <w:sz w:val="24"/>
          <w:szCs w:val="24"/>
          <w:lang w:val="sv-SE"/>
        </w:rPr>
        <w:t>E-Mail 03: Die Digitale Wettbewerbsstrategie für Deutschland</w:t>
      </w:r>
    </w:p>
    <w:p w:rsidR="00BC3AD3" w:rsidRPr="00BC3AD3" w:rsidRDefault="00BC3AD3" w:rsidP="00BC3AD3">
      <w:pPr>
        <w:pStyle w:val="Listenabsatz"/>
        <w:numPr>
          <w:ilvl w:val="0"/>
          <w:numId w:val="15"/>
        </w:numPr>
        <w:spacing w:line="360" w:lineRule="atLeast"/>
        <w:jc w:val="both"/>
        <w:rPr>
          <w:rFonts w:ascii="Tahoma" w:hAnsi="Tahoma" w:cs="Tahoma"/>
          <w:sz w:val="24"/>
          <w:szCs w:val="24"/>
          <w:lang w:val="sv-SE"/>
        </w:rPr>
      </w:pPr>
      <w:r w:rsidRPr="00BC3AD3">
        <w:rPr>
          <w:rFonts w:ascii="Tahoma" w:hAnsi="Tahoma" w:cs="Tahoma"/>
          <w:sz w:val="24"/>
          <w:szCs w:val="24"/>
          <w:lang w:val="sv-SE"/>
        </w:rPr>
        <w:t>Einfügen: Interview mit „VDI Nachrichten“</w:t>
      </w:r>
    </w:p>
    <w:p w:rsidR="00BC3AD3" w:rsidRPr="00BC3AD3" w:rsidRDefault="00BC3AD3" w:rsidP="00BC3AD3">
      <w:pPr>
        <w:pStyle w:val="Listenabsatz"/>
        <w:numPr>
          <w:ilvl w:val="0"/>
          <w:numId w:val="15"/>
        </w:numPr>
        <w:spacing w:line="360" w:lineRule="atLeast"/>
        <w:jc w:val="both"/>
        <w:rPr>
          <w:rFonts w:ascii="Tahoma" w:hAnsi="Tahoma" w:cs="Tahoma"/>
          <w:sz w:val="24"/>
          <w:szCs w:val="24"/>
          <w:lang w:val="sv-SE"/>
        </w:rPr>
      </w:pPr>
      <w:r w:rsidRPr="00BC3AD3">
        <w:rPr>
          <w:rFonts w:ascii="Tahoma" w:hAnsi="Tahoma" w:cs="Tahoma"/>
          <w:sz w:val="24"/>
          <w:szCs w:val="24"/>
          <w:lang w:val="sv-SE"/>
        </w:rPr>
        <w:t>E-Mail 04: Das Fach „E-Entrepreneurship“ an Hochschulen</w:t>
      </w:r>
    </w:p>
    <w:p w:rsidR="00BC3AD3" w:rsidRPr="00BC3AD3" w:rsidRDefault="00BC3AD3" w:rsidP="00BC3AD3">
      <w:pPr>
        <w:pStyle w:val="Listenabsatz"/>
        <w:numPr>
          <w:ilvl w:val="0"/>
          <w:numId w:val="15"/>
        </w:numPr>
        <w:spacing w:line="360" w:lineRule="atLeast"/>
        <w:jc w:val="both"/>
        <w:rPr>
          <w:rFonts w:ascii="Tahoma" w:hAnsi="Tahoma" w:cs="Tahoma"/>
          <w:sz w:val="24"/>
          <w:szCs w:val="24"/>
          <w:lang w:val="sv-SE"/>
        </w:rPr>
      </w:pPr>
      <w:r w:rsidRPr="00BC3AD3">
        <w:rPr>
          <w:rFonts w:ascii="Tahoma" w:hAnsi="Tahoma" w:cs="Tahoma"/>
          <w:sz w:val="24"/>
          <w:szCs w:val="24"/>
          <w:lang w:val="sv-SE"/>
        </w:rPr>
        <w:t>Einfügen: Interview mit „gruenderszene.de“</w:t>
      </w:r>
    </w:p>
    <w:p w:rsidR="00BC3AD3" w:rsidRPr="00BC3AD3" w:rsidRDefault="00BC3AD3" w:rsidP="00BC3AD3">
      <w:pPr>
        <w:pStyle w:val="Listenabsatz"/>
        <w:numPr>
          <w:ilvl w:val="0"/>
          <w:numId w:val="15"/>
        </w:numPr>
        <w:spacing w:line="360" w:lineRule="atLeast"/>
        <w:jc w:val="both"/>
        <w:rPr>
          <w:rFonts w:ascii="Tahoma" w:hAnsi="Tahoma" w:cs="Tahoma"/>
          <w:sz w:val="24"/>
          <w:szCs w:val="24"/>
          <w:lang w:val="sv-SE"/>
        </w:rPr>
      </w:pPr>
      <w:r w:rsidRPr="00BC3AD3">
        <w:rPr>
          <w:rFonts w:ascii="Tahoma" w:hAnsi="Tahoma" w:cs="Tahoma"/>
          <w:sz w:val="24"/>
          <w:szCs w:val="24"/>
          <w:lang w:val="sv-SE"/>
        </w:rPr>
        <w:t>E-Mail 05: Die Erfolgsfaktoren für Digitale Startups</w:t>
      </w:r>
    </w:p>
    <w:p w:rsidR="00BC3AD3" w:rsidRPr="00BC3AD3" w:rsidRDefault="00BC3AD3" w:rsidP="00BC3AD3">
      <w:pPr>
        <w:pStyle w:val="Listenabsatz"/>
        <w:numPr>
          <w:ilvl w:val="0"/>
          <w:numId w:val="15"/>
        </w:numPr>
        <w:spacing w:line="360" w:lineRule="atLeast"/>
        <w:jc w:val="both"/>
        <w:rPr>
          <w:rFonts w:ascii="Tahoma" w:hAnsi="Tahoma" w:cs="Tahoma"/>
          <w:b/>
          <w:i/>
          <w:sz w:val="24"/>
          <w:szCs w:val="24"/>
          <w:lang w:val="sv-SE"/>
        </w:rPr>
      </w:pPr>
      <w:r w:rsidRPr="00BC3AD3">
        <w:rPr>
          <w:rFonts w:ascii="Tahoma" w:hAnsi="Tahoma" w:cs="Tahoma"/>
          <w:sz w:val="24"/>
          <w:szCs w:val="24"/>
          <w:lang w:val="sv-SE"/>
        </w:rPr>
        <w:t>Einfügen: Schlusswort</w:t>
      </w:r>
    </w:p>
    <w:p w:rsidR="00BC3AD3" w:rsidRPr="00BC3AD3" w:rsidRDefault="00BC3AD3" w:rsidP="00FA57CD">
      <w:pPr>
        <w:spacing w:line="360" w:lineRule="atLeast"/>
        <w:jc w:val="both"/>
        <w:rPr>
          <w:rFonts w:ascii="Tahoma" w:hAnsi="Tahoma" w:cs="Tahoma"/>
          <w:color w:val="393939"/>
          <w:sz w:val="24"/>
          <w:szCs w:val="24"/>
          <w:shd w:val="clear" w:color="auto" w:fill="FFFFFF"/>
        </w:rPr>
      </w:pPr>
    </w:p>
    <w:p w:rsidR="0058493A" w:rsidRPr="00BC3AD3" w:rsidRDefault="0058493A" w:rsidP="00FA57CD">
      <w:pPr>
        <w:spacing w:line="360" w:lineRule="atLeast"/>
        <w:jc w:val="both"/>
        <w:rPr>
          <w:rFonts w:ascii="Tahoma" w:hAnsi="Tahoma" w:cs="Tahoma"/>
          <w:b/>
          <w:i/>
          <w:sz w:val="24"/>
          <w:szCs w:val="24"/>
          <w:lang w:val="sv-SE"/>
        </w:rPr>
      </w:pPr>
      <w:r w:rsidRPr="00BC3AD3">
        <w:rPr>
          <w:rFonts w:ascii="Tahoma" w:hAnsi="Tahoma" w:cs="Tahoma"/>
          <w:b/>
          <w:i/>
          <w:sz w:val="24"/>
          <w:szCs w:val="24"/>
          <w:lang w:val="sv-SE"/>
        </w:rPr>
        <w:t>Bibliographische Angaben</w:t>
      </w:r>
    </w:p>
    <w:p w:rsidR="0058493A" w:rsidRPr="00BC3AD3" w:rsidRDefault="0058493A" w:rsidP="003677EA">
      <w:pPr>
        <w:spacing w:line="360" w:lineRule="atLeast"/>
        <w:jc w:val="both"/>
        <w:rPr>
          <w:rFonts w:ascii="Tahoma" w:hAnsi="Tahoma" w:cs="Tahoma"/>
          <w:color w:val="393939"/>
          <w:sz w:val="24"/>
          <w:szCs w:val="24"/>
          <w:shd w:val="clear" w:color="auto" w:fill="FFFFFF"/>
        </w:rPr>
      </w:pPr>
      <w:r w:rsidRPr="00BC3AD3">
        <w:rPr>
          <w:rFonts w:ascii="Tahoma" w:hAnsi="Tahoma" w:cs="Tahoma"/>
          <w:color w:val="393939"/>
          <w:sz w:val="24"/>
          <w:szCs w:val="24"/>
          <w:shd w:val="clear" w:color="auto" w:fill="FFFFFF"/>
        </w:rPr>
        <w:t>Tobias Kollmann</w:t>
      </w:r>
    </w:p>
    <w:p w:rsidR="0058493A" w:rsidRPr="00BC3AD3" w:rsidRDefault="0058493A" w:rsidP="003677EA">
      <w:pPr>
        <w:spacing w:line="360" w:lineRule="atLeast"/>
        <w:jc w:val="both"/>
        <w:rPr>
          <w:rFonts w:ascii="Tahoma" w:hAnsi="Tahoma" w:cs="Tahoma"/>
          <w:color w:val="393939"/>
          <w:sz w:val="24"/>
          <w:szCs w:val="24"/>
          <w:shd w:val="clear" w:color="auto" w:fill="FFFFFF"/>
        </w:rPr>
      </w:pPr>
      <w:r w:rsidRPr="00BC3AD3">
        <w:rPr>
          <w:rFonts w:ascii="Tahoma" w:hAnsi="Tahoma" w:cs="Tahoma"/>
          <w:color w:val="393939"/>
          <w:sz w:val="24"/>
          <w:szCs w:val="24"/>
          <w:shd w:val="clear" w:color="auto" w:fill="FFFFFF"/>
        </w:rPr>
        <w:t>Digitale Gründerzeit:</w:t>
      </w:r>
    </w:p>
    <w:p w:rsidR="0058493A" w:rsidRPr="00BC3AD3" w:rsidRDefault="0058493A" w:rsidP="003677EA">
      <w:pPr>
        <w:spacing w:line="360" w:lineRule="atLeast"/>
        <w:jc w:val="both"/>
        <w:rPr>
          <w:rFonts w:ascii="Tahoma" w:hAnsi="Tahoma" w:cs="Tahoma"/>
          <w:color w:val="393939"/>
          <w:sz w:val="24"/>
          <w:szCs w:val="24"/>
          <w:shd w:val="clear" w:color="auto" w:fill="FFFFFF"/>
        </w:rPr>
      </w:pPr>
      <w:r w:rsidRPr="00BC3AD3">
        <w:rPr>
          <w:rFonts w:ascii="Tahoma" w:hAnsi="Tahoma" w:cs="Tahoma"/>
          <w:color w:val="393939"/>
          <w:sz w:val="24"/>
          <w:szCs w:val="24"/>
          <w:shd w:val="clear" w:color="auto" w:fill="FFFFFF"/>
        </w:rPr>
        <w:t>Wie es in #Zukunft #Digitale #Weltmarktführer auch aus #Deutschland geben kön</w:t>
      </w:r>
      <w:r w:rsidRPr="00BC3AD3">
        <w:rPr>
          <w:rFonts w:ascii="Tahoma" w:hAnsi="Tahoma" w:cs="Tahoma"/>
          <w:color w:val="393939"/>
          <w:sz w:val="24"/>
          <w:szCs w:val="24"/>
          <w:shd w:val="clear" w:color="auto" w:fill="FFFFFF"/>
        </w:rPr>
        <w:t>n</w:t>
      </w:r>
      <w:r w:rsidRPr="00BC3AD3">
        <w:rPr>
          <w:rFonts w:ascii="Tahoma" w:hAnsi="Tahoma" w:cs="Tahoma"/>
          <w:color w:val="393939"/>
          <w:sz w:val="24"/>
          <w:szCs w:val="24"/>
          <w:shd w:val="clear" w:color="auto" w:fill="FFFFFF"/>
        </w:rPr>
        <w:t>te…</w:t>
      </w:r>
    </w:p>
    <w:p w:rsidR="0058493A" w:rsidRPr="00BC3AD3" w:rsidRDefault="0058493A" w:rsidP="003677EA">
      <w:pPr>
        <w:spacing w:line="360" w:lineRule="atLeast"/>
        <w:jc w:val="both"/>
        <w:rPr>
          <w:rFonts w:ascii="Tahoma" w:hAnsi="Tahoma" w:cs="Tahoma"/>
          <w:color w:val="393939"/>
          <w:sz w:val="24"/>
          <w:szCs w:val="24"/>
          <w:shd w:val="clear" w:color="auto" w:fill="FFFFFF"/>
        </w:rPr>
      </w:pPr>
      <w:r w:rsidRPr="00BC3AD3">
        <w:rPr>
          <w:rFonts w:ascii="Tahoma" w:hAnsi="Tahoma" w:cs="Tahoma"/>
          <w:color w:val="393939"/>
          <w:sz w:val="24"/>
          <w:szCs w:val="24"/>
          <w:shd w:val="clear" w:color="auto" w:fill="FFFFFF"/>
        </w:rPr>
        <w:t>ISBN: 978-3-938338-15-5</w:t>
      </w:r>
    </w:p>
    <w:p w:rsidR="0058493A" w:rsidRPr="00BC3AD3" w:rsidRDefault="0058493A" w:rsidP="003677EA">
      <w:pPr>
        <w:spacing w:line="360" w:lineRule="atLeast"/>
        <w:jc w:val="both"/>
        <w:rPr>
          <w:rFonts w:ascii="Tahoma" w:hAnsi="Tahoma" w:cs="Tahoma"/>
          <w:color w:val="393939"/>
          <w:sz w:val="24"/>
          <w:szCs w:val="24"/>
          <w:shd w:val="clear" w:color="auto" w:fill="FFFFFF"/>
        </w:rPr>
      </w:pPr>
      <w:r w:rsidRPr="00BC3AD3">
        <w:rPr>
          <w:rFonts w:ascii="Tahoma" w:hAnsi="Tahoma" w:cs="Tahoma"/>
          <w:color w:val="393939"/>
          <w:sz w:val="24"/>
          <w:szCs w:val="24"/>
          <w:shd w:val="clear" w:color="auto" w:fill="FFFFFF"/>
        </w:rPr>
        <w:t>137 S., Hardcover, 19,95 €</w:t>
      </w:r>
    </w:p>
    <w:p w:rsidR="0058493A" w:rsidRDefault="0058493A" w:rsidP="003677EA">
      <w:pPr>
        <w:spacing w:line="360" w:lineRule="atLeast"/>
        <w:jc w:val="both"/>
        <w:rPr>
          <w:rFonts w:ascii="Tahoma" w:hAnsi="Tahoma" w:cs="Tahoma"/>
          <w:color w:val="393939"/>
          <w:sz w:val="24"/>
          <w:szCs w:val="24"/>
          <w:shd w:val="clear" w:color="auto" w:fill="FFFFFF"/>
        </w:rPr>
      </w:pPr>
      <w:r w:rsidRPr="00BC3AD3">
        <w:rPr>
          <w:rFonts w:ascii="Tahoma" w:hAnsi="Tahoma" w:cs="Tahoma"/>
          <w:color w:val="393939"/>
          <w:sz w:val="24"/>
          <w:szCs w:val="24"/>
          <w:shd w:val="clear" w:color="auto" w:fill="FFFFFF"/>
        </w:rPr>
        <w:t>Eigenverlag des Lehrstuhls für E-Business und E-Entrepreneurship an der Universität Duisburg-Essen, Campus Essen 2014.</w:t>
      </w:r>
    </w:p>
    <w:p w:rsidR="003677EA" w:rsidRDefault="003677EA" w:rsidP="003677EA">
      <w:pPr>
        <w:spacing w:line="360" w:lineRule="atLeast"/>
        <w:jc w:val="both"/>
        <w:rPr>
          <w:rFonts w:ascii="Tahoma" w:hAnsi="Tahoma" w:cs="Tahoma"/>
          <w:color w:val="393939"/>
          <w:sz w:val="24"/>
          <w:szCs w:val="24"/>
          <w:shd w:val="clear" w:color="auto" w:fill="FFFFFF"/>
        </w:rPr>
      </w:pPr>
    </w:p>
    <w:p w:rsidR="003677EA" w:rsidRPr="00BC3AD3" w:rsidRDefault="003677EA" w:rsidP="003677EA">
      <w:pPr>
        <w:spacing w:line="276" w:lineRule="auto"/>
        <w:jc w:val="both"/>
        <w:rPr>
          <w:rFonts w:ascii="Tahoma" w:hAnsi="Tahoma" w:cs="Tahoma"/>
          <w:b/>
          <w:i/>
          <w:sz w:val="24"/>
          <w:szCs w:val="24"/>
          <w:lang w:val="sv-SE"/>
        </w:rPr>
      </w:pPr>
      <w:r>
        <w:rPr>
          <w:rFonts w:ascii="Tahoma" w:hAnsi="Tahoma" w:cs="Tahoma"/>
          <w:b/>
          <w:i/>
          <w:sz w:val="24"/>
          <w:szCs w:val="24"/>
          <w:lang w:val="sv-SE"/>
        </w:rPr>
        <w:t>Bestellformular</w:t>
      </w:r>
    </w:p>
    <w:p w:rsidR="0058493A" w:rsidRDefault="00DF1787" w:rsidP="00FA57CD">
      <w:pPr>
        <w:spacing w:line="360" w:lineRule="atLeast"/>
        <w:jc w:val="both"/>
        <w:rPr>
          <w:rFonts w:ascii="Tahoma" w:hAnsi="Tahoma" w:cs="Tahoma"/>
          <w:sz w:val="24"/>
          <w:szCs w:val="24"/>
          <w:lang w:val="sv-SE"/>
        </w:rPr>
      </w:pPr>
      <w:hyperlink r:id="rId9" w:history="1">
        <w:r w:rsidR="003677EA" w:rsidRPr="00FB71AD">
          <w:rPr>
            <w:rStyle w:val="Hyperlink"/>
            <w:rFonts w:ascii="Tahoma" w:hAnsi="Tahoma" w:cs="Tahoma"/>
            <w:sz w:val="24"/>
            <w:szCs w:val="24"/>
            <w:lang w:val="sv-SE"/>
          </w:rPr>
          <w:t>http://www.netcampus.de/fileadmin/user_upload/PDF-Bestellformular/Fax_Bestellformular_Digitale_Gruenderzeit.pdf</w:t>
        </w:r>
      </w:hyperlink>
    </w:p>
    <w:p w:rsidR="003677EA" w:rsidRPr="003677EA" w:rsidRDefault="003677EA" w:rsidP="00FA57CD">
      <w:pPr>
        <w:spacing w:line="360" w:lineRule="atLeast"/>
        <w:jc w:val="both"/>
        <w:rPr>
          <w:rFonts w:ascii="Tahoma" w:hAnsi="Tahoma" w:cs="Tahoma"/>
          <w:color w:val="393939"/>
          <w:sz w:val="24"/>
          <w:szCs w:val="24"/>
          <w:shd w:val="clear" w:color="auto" w:fill="FFFFFF"/>
          <w:lang w:val="sv-SE"/>
        </w:rPr>
      </w:pPr>
    </w:p>
    <w:p w:rsidR="0058493A" w:rsidRPr="00BC3AD3" w:rsidRDefault="0058493A" w:rsidP="0058493A">
      <w:pPr>
        <w:spacing w:line="276" w:lineRule="auto"/>
        <w:jc w:val="both"/>
        <w:rPr>
          <w:rFonts w:ascii="Tahoma" w:hAnsi="Tahoma" w:cs="Tahoma"/>
          <w:b/>
          <w:i/>
          <w:sz w:val="24"/>
          <w:szCs w:val="24"/>
          <w:lang w:val="sv-SE"/>
        </w:rPr>
      </w:pPr>
      <w:r w:rsidRPr="00BC3AD3">
        <w:rPr>
          <w:rFonts w:ascii="Tahoma" w:hAnsi="Tahoma" w:cs="Tahoma"/>
          <w:b/>
          <w:i/>
          <w:sz w:val="24"/>
          <w:szCs w:val="24"/>
          <w:lang w:val="sv-SE"/>
        </w:rPr>
        <w:t>Der E-Entrepreneurship Flying Circus im Netz</w:t>
      </w:r>
    </w:p>
    <w:p w:rsidR="0058493A" w:rsidRPr="00BC3AD3" w:rsidRDefault="0058493A" w:rsidP="0058493A">
      <w:pPr>
        <w:spacing w:line="276" w:lineRule="auto"/>
        <w:jc w:val="both"/>
        <w:rPr>
          <w:rFonts w:ascii="Tahoma" w:hAnsi="Tahoma" w:cs="Tahoma"/>
          <w:sz w:val="24"/>
          <w:szCs w:val="24"/>
          <w:lang w:val="sv-SE"/>
        </w:rPr>
      </w:pPr>
      <w:r w:rsidRPr="00BC3AD3">
        <w:rPr>
          <w:rFonts w:ascii="Tahoma" w:hAnsi="Tahoma" w:cs="Tahoma"/>
          <w:sz w:val="24"/>
          <w:szCs w:val="24"/>
          <w:lang w:val="sv-SE"/>
        </w:rPr>
        <w:t>www.digital-ist.de/EEFC14</w:t>
      </w:r>
    </w:p>
    <w:p w:rsidR="0058493A" w:rsidRPr="00BC3AD3" w:rsidRDefault="0058493A" w:rsidP="0058493A">
      <w:pPr>
        <w:spacing w:line="276" w:lineRule="auto"/>
        <w:jc w:val="both"/>
        <w:rPr>
          <w:rFonts w:ascii="Tahoma" w:hAnsi="Tahoma" w:cs="Tahoma"/>
          <w:sz w:val="24"/>
          <w:szCs w:val="24"/>
          <w:lang w:val="sv-SE"/>
        </w:rPr>
      </w:pPr>
      <w:r w:rsidRPr="00BC3AD3">
        <w:rPr>
          <w:rFonts w:ascii="Tahoma" w:hAnsi="Tahoma" w:cs="Tahoma"/>
          <w:sz w:val="24"/>
          <w:szCs w:val="24"/>
          <w:lang w:val="sv-SE"/>
        </w:rPr>
        <w:t>www.twitter.com/EEFC14</w:t>
      </w:r>
    </w:p>
    <w:p w:rsidR="0058493A" w:rsidRPr="00BC3AD3" w:rsidRDefault="0058493A" w:rsidP="00FA57CD">
      <w:pPr>
        <w:spacing w:line="360" w:lineRule="atLeast"/>
        <w:jc w:val="both"/>
        <w:rPr>
          <w:rFonts w:ascii="Tahoma" w:hAnsi="Tahoma" w:cs="Tahoma"/>
          <w:b/>
          <w:sz w:val="24"/>
          <w:szCs w:val="24"/>
          <w:lang w:val="sv-SE"/>
        </w:rPr>
      </w:pPr>
    </w:p>
    <w:p w:rsidR="00FB2A0C" w:rsidRPr="00BC3AD3" w:rsidRDefault="00711C1D" w:rsidP="006B0EE5">
      <w:pPr>
        <w:spacing w:line="360" w:lineRule="atLeast"/>
        <w:rPr>
          <w:rFonts w:ascii="Tahoma" w:hAnsi="Tahoma" w:cs="Tahoma"/>
          <w:sz w:val="24"/>
          <w:szCs w:val="24"/>
          <w:lang w:val="sv-SE"/>
        </w:rPr>
      </w:pPr>
      <w:r w:rsidRPr="00BC3AD3">
        <w:rPr>
          <w:rFonts w:ascii="Tahoma" w:hAnsi="Tahoma" w:cs="Tahoma"/>
          <w:b/>
          <w:sz w:val="24"/>
          <w:szCs w:val="24"/>
          <w:lang w:val="sv-SE"/>
        </w:rPr>
        <w:lastRenderedPageBreak/>
        <w:br/>
      </w:r>
      <w:r w:rsidR="006869D8" w:rsidRPr="00BC3AD3">
        <w:rPr>
          <w:rFonts w:ascii="Tahoma" w:hAnsi="Tahoma" w:cs="Tahoma"/>
          <w:b/>
          <w:sz w:val="24"/>
          <w:szCs w:val="24"/>
          <w:lang w:val="sv-SE"/>
        </w:rPr>
        <w:t>Pressek</w:t>
      </w:r>
      <w:r w:rsidR="00FB2A0C" w:rsidRPr="00BC3AD3">
        <w:rPr>
          <w:rFonts w:ascii="Tahoma" w:hAnsi="Tahoma" w:cs="Tahoma"/>
          <w:b/>
          <w:sz w:val="24"/>
          <w:szCs w:val="24"/>
          <w:lang w:val="sv-SE"/>
        </w:rPr>
        <w:t xml:space="preserve">ontakt: </w:t>
      </w:r>
      <w:r w:rsidR="00FB2A0C" w:rsidRPr="00BC3AD3">
        <w:rPr>
          <w:rFonts w:ascii="Tahoma" w:hAnsi="Tahoma" w:cs="Tahoma"/>
          <w:b/>
          <w:sz w:val="24"/>
          <w:szCs w:val="24"/>
          <w:lang w:val="sv-SE"/>
        </w:rPr>
        <w:br/>
      </w:r>
      <w:r w:rsidR="00FB2A0C" w:rsidRPr="00BC3AD3">
        <w:rPr>
          <w:rFonts w:ascii="Tahoma" w:hAnsi="Tahoma" w:cs="Tahoma"/>
          <w:sz w:val="24"/>
          <w:szCs w:val="24"/>
          <w:lang w:val="sv-SE"/>
        </w:rPr>
        <w:t>Univ.-Prof. Dr. Tobias Kollmann</w:t>
      </w:r>
    </w:p>
    <w:p w:rsidR="00FB2A0C" w:rsidRPr="00BC3AD3" w:rsidRDefault="00FB2A0C" w:rsidP="006B0EE5">
      <w:pPr>
        <w:spacing w:line="360" w:lineRule="atLeast"/>
        <w:rPr>
          <w:rFonts w:ascii="Tahoma" w:hAnsi="Tahoma" w:cs="Tahoma"/>
          <w:sz w:val="24"/>
          <w:szCs w:val="24"/>
        </w:rPr>
      </w:pPr>
      <w:r w:rsidRPr="00BC3AD3">
        <w:rPr>
          <w:rFonts w:ascii="Tahoma" w:hAnsi="Tahoma" w:cs="Tahoma"/>
          <w:sz w:val="24"/>
          <w:szCs w:val="24"/>
        </w:rPr>
        <w:t xml:space="preserve">Lehrstuhl für BWL und Wirtschaftsinformatik, </w:t>
      </w:r>
    </w:p>
    <w:p w:rsidR="00FB2A0C" w:rsidRPr="00BC3AD3" w:rsidRDefault="00FB2A0C" w:rsidP="006B0EE5">
      <w:pPr>
        <w:spacing w:line="360" w:lineRule="atLeast"/>
        <w:rPr>
          <w:rFonts w:ascii="Tahoma" w:hAnsi="Tahoma" w:cs="Tahoma"/>
          <w:sz w:val="24"/>
          <w:szCs w:val="24"/>
        </w:rPr>
      </w:pPr>
      <w:r w:rsidRPr="00BC3AD3">
        <w:rPr>
          <w:rFonts w:ascii="Tahoma" w:hAnsi="Tahoma" w:cs="Tahoma"/>
          <w:sz w:val="24"/>
          <w:szCs w:val="24"/>
        </w:rPr>
        <w:t>insb. E-Business und E-Entrepreneurship</w:t>
      </w:r>
    </w:p>
    <w:p w:rsidR="00FB2A0C" w:rsidRPr="00BC3AD3" w:rsidRDefault="00FB2A0C" w:rsidP="006B0EE5">
      <w:pPr>
        <w:spacing w:line="360" w:lineRule="atLeast"/>
        <w:rPr>
          <w:rFonts w:ascii="Tahoma" w:hAnsi="Tahoma" w:cs="Tahoma"/>
          <w:sz w:val="24"/>
          <w:szCs w:val="24"/>
        </w:rPr>
      </w:pPr>
      <w:r w:rsidRPr="00BC3AD3">
        <w:rPr>
          <w:rFonts w:ascii="Tahoma" w:hAnsi="Tahoma" w:cs="Tahoma"/>
          <w:sz w:val="24"/>
          <w:szCs w:val="24"/>
        </w:rPr>
        <w:t>Universität Duisburg-Essen, Campus Essen</w:t>
      </w:r>
    </w:p>
    <w:p w:rsidR="00FB2A0C" w:rsidRPr="00BC3AD3" w:rsidRDefault="00FB2A0C" w:rsidP="006B0EE5">
      <w:pPr>
        <w:spacing w:line="360" w:lineRule="atLeast"/>
        <w:rPr>
          <w:rFonts w:ascii="Tahoma" w:hAnsi="Tahoma" w:cs="Tahoma"/>
          <w:sz w:val="24"/>
          <w:szCs w:val="24"/>
        </w:rPr>
      </w:pPr>
      <w:r w:rsidRPr="00BC3AD3">
        <w:rPr>
          <w:rFonts w:ascii="Tahoma" w:hAnsi="Tahoma" w:cs="Tahoma"/>
          <w:sz w:val="24"/>
          <w:szCs w:val="24"/>
        </w:rPr>
        <w:t>Universitätsstraße 9, D - 45141 Essen</w:t>
      </w:r>
    </w:p>
    <w:p w:rsidR="00FB2A0C" w:rsidRPr="00BC3AD3" w:rsidRDefault="00065A55" w:rsidP="006B0EE5">
      <w:pPr>
        <w:spacing w:line="360" w:lineRule="atLeast"/>
        <w:rPr>
          <w:rFonts w:ascii="Tahoma" w:hAnsi="Tahoma" w:cs="Tahoma"/>
          <w:sz w:val="24"/>
          <w:szCs w:val="24"/>
        </w:rPr>
      </w:pPr>
      <w:r w:rsidRPr="00BC3AD3">
        <w:rPr>
          <w:rFonts w:ascii="Tahoma" w:hAnsi="Tahoma" w:cs="Tahoma"/>
          <w:sz w:val="24"/>
          <w:szCs w:val="24"/>
        </w:rPr>
        <w:t>www.e-entrepreneurship.de</w:t>
      </w:r>
      <w:r w:rsidR="00FB2A0C" w:rsidRPr="00BC3AD3">
        <w:rPr>
          <w:rFonts w:ascii="Tahoma" w:hAnsi="Tahoma" w:cs="Tahoma"/>
          <w:sz w:val="24"/>
          <w:szCs w:val="24"/>
        </w:rPr>
        <w:t xml:space="preserve"> </w:t>
      </w:r>
    </w:p>
    <w:p w:rsidR="00FB2A0C" w:rsidRPr="00BC3AD3" w:rsidRDefault="00FB2A0C" w:rsidP="006B0EE5">
      <w:pPr>
        <w:spacing w:line="360" w:lineRule="atLeast"/>
        <w:rPr>
          <w:rFonts w:ascii="Tahoma" w:hAnsi="Tahoma" w:cs="Tahoma"/>
          <w:sz w:val="24"/>
          <w:szCs w:val="24"/>
        </w:rPr>
      </w:pPr>
      <w:r w:rsidRPr="00BC3AD3">
        <w:rPr>
          <w:rFonts w:ascii="Tahoma" w:hAnsi="Tahoma" w:cs="Tahoma"/>
          <w:sz w:val="24"/>
          <w:szCs w:val="24"/>
        </w:rPr>
        <w:t>Tel: 0201/183-2884</w:t>
      </w:r>
    </w:p>
    <w:p w:rsidR="00FB2A0C" w:rsidRPr="00BC3AD3" w:rsidRDefault="00FB2A0C" w:rsidP="006B0EE5">
      <w:pPr>
        <w:spacing w:line="360" w:lineRule="atLeast"/>
        <w:rPr>
          <w:rFonts w:ascii="Tahoma" w:hAnsi="Tahoma" w:cs="Tahoma"/>
          <w:sz w:val="24"/>
          <w:szCs w:val="24"/>
          <w:lang w:val="it-IT"/>
        </w:rPr>
      </w:pPr>
      <w:r w:rsidRPr="00BC3AD3">
        <w:rPr>
          <w:rFonts w:ascii="Tahoma" w:hAnsi="Tahoma" w:cs="Tahoma"/>
          <w:sz w:val="24"/>
          <w:szCs w:val="24"/>
          <w:lang w:val="it-IT"/>
        </w:rPr>
        <w:t>E-Mail: tobias.kollmann@uni-due.de</w:t>
      </w:r>
      <w:r w:rsidRPr="00BC3AD3">
        <w:rPr>
          <w:rFonts w:ascii="Tahoma" w:hAnsi="Tahoma" w:cs="Tahoma"/>
          <w:sz w:val="24"/>
          <w:szCs w:val="24"/>
          <w:lang w:val="it-IT"/>
        </w:rPr>
        <w:br/>
      </w:r>
    </w:p>
    <w:p w:rsidR="00100E96" w:rsidRPr="00BC3AD3" w:rsidRDefault="00FB2A0C" w:rsidP="006B0EE5">
      <w:pPr>
        <w:spacing w:line="360" w:lineRule="atLeast"/>
        <w:rPr>
          <w:rFonts w:ascii="Tahoma" w:hAnsi="Tahoma"/>
          <w:b/>
          <w:sz w:val="24"/>
          <w:szCs w:val="24"/>
        </w:rPr>
      </w:pPr>
      <w:r w:rsidRPr="00BC3AD3">
        <w:rPr>
          <w:rFonts w:ascii="Tahoma" w:hAnsi="Tahoma"/>
          <w:b/>
          <w:sz w:val="24"/>
          <w:szCs w:val="24"/>
        </w:rPr>
        <w:t>Zu Veröffentlichung fr</w:t>
      </w:r>
      <w:r w:rsidR="00064BA9" w:rsidRPr="00BC3AD3">
        <w:rPr>
          <w:rFonts w:ascii="Tahoma" w:hAnsi="Tahoma"/>
          <w:b/>
          <w:sz w:val="24"/>
          <w:szCs w:val="24"/>
        </w:rPr>
        <w:t xml:space="preserve">eigegeben: </w:t>
      </w:r>
      <w:r w:rsidR="00F801F3" w:rsidRPr="00BC3AD3">
        <w:rPr>
          <w:rFonts w:ascii="Tahoma" w:hAnsi="Tahoma"/>
          <w:b/>
          <w:sz w:val="24"/>
          <w:szCs w:val="24"/>
        </w:rPr>
        <w:t xml:space="preserve"> </w:t>
      </w:r>
      <w:r w:rsidR="00064BA9" w:rsidRPr="00BC3AD3">
        <w:rPr>
          <w:rFonts w:ascii="Tahoma" w:hAnsi="Tahoma"/>
          <w:b/>
          <w:sz w:val="24"/>
          <w:szCs w:val="24"/>
        </w:rPr>
        <w:t>Esse</w:t>
      </w:r>
      <w:r w:rsidR="006869D8" w:rsidRPr="00BC3AD3">
        <w:rPr>
          <w:rFonts w:ascii="Tahoma" w:hAnsi="Tahoma"/>
          <w:b/>
          <w:sz w:val="24"/>
          <w:szCs w:val="24"/>
        </w:rPr>
        <w:t xml:space="preserve">n, </w:t>
      </w:r>
      <w:r w:rsidR="0058493A" w:rsidRPr="00BC3AD3">
        <w:rPr>
          <w:rFonts w:ascii="Tahoma" w:hAnsi="Tahoma"/>
          <w:b/>
          <w:sz w:val="24"/>
          <w:szCs w:val="24"/>
        </w:rPr>
        <w:t>29</w:t>
      </w:r>
      <w:r w:rsidRPr="00BC3AD3">
        <w:rPr>
          <w:rFonts w:ascii="Tahoma" w:hAnsi="Tahoma"/>
          <w:b/>
          <w:sz w:val="24"/>
          <w:szCs w:val="24"/>
        </w:rPr>
        <w:t xml:space="preserve">. </w:t>
      </w:r>
      <w:r w:rsidR="0058493A" w:rsidRPr="00BC3AD3">
        <w:rPr>
          <w:rFonts w:ascii="Tahoma" w:hAnsi="Tahoma"/>
          <w:b/>
          <w:sz w:val="24"/>
          <w:szCs w:val="24"/>
        </w:rPr>
        <w:t>September</w:t>
      </w:r>
      <w:r w:rsidR="004077CC" w:rsidRPr="00BC3AD3">
        <w:rPr>
          <w:rFonts w:ascii="Tahoma" w:hAnsi="Tahoma"/>
          <w:b/>
          <w:sz w:val="24"/>
          <w:szCs w:val="24"/>
        </w:rPr>
        <w:t xml:space="preserve"> </w:t>
      </w:r>
      <w:r w:rsidR="0058493A" w:rsidRPr="00BC3AD3">
        <w:rPr>
          <w:rFonts w:ascii="Tahoma" w:hAnsi="Tahoma"/>
          <w:b/>
          <w:sz w:val="24"/>
          <w:szCs w:val="24"/>
        </w:rPr>
        <w:t xml:space="preserve"> 2014</w:t>
      </w:r>
      <w:r w:rsidR="007339C2">
        <w:rPr>
          <w:rFonts w:ascii="Tahoma" w:hAnsi="Tahoma"/>
          <w:b/>
          <w:sz w:val="24"/>
          <w:szCs w:val="24"/>
        </w:rPr>
        <w:t xml:space="preserve"> – 14</w:t>
      </w:r>
      <w:r w:rsidR="00C65789" w:rsidRPr="00BC3AD3">
        <w:rPr>
          <w:rFonts w:ascii="Tahoma" w:hAnsi="Tahoma"/>
          <w:b/>
          <w:sz w:val="24"/>
          <w:szCs w:val="24"/>
        </w:rPr>
        <w:t xml:space="preserve">:00 Uhr </w:t>
      </w:r>
      <w:r w:rsidRPr="00BC3AD3">
        <w:rPr>
          <w:rFonts w:ascii="Tahoma" w:hAnsi="Tahoma"/>
          <w:b/>
          <w:sz w:val="24"/>
          <w:szCs w:val="24"/>
        </w:rPr>
        <w:br/>
      </w:r>
    </w:p>
    <w:p w:rsidR="00FB2A0C" w:rsidRPr="00BC3AD3" w:rsidRDefault="00FB2A0C" w:rsidP="006B0EE5">
      <w:pPr>
        <w:spacing w:line="360" w:lineRule="atLeast"/>
        <w:rPr>
          <w:rFonts w:ascii="Tahoma" w:hAnsi="Tahoma"/>
          <w:sz w:val="24"/>
          <w:szCs w:val="24"/>
        </w:rPr>
      </w:pPr>
      <w:r w:rsidRPr="00BC3AD3">
        <w:rPr>
          <w:rFonts w:ascii="Tahoma" w:hAnsi="Tahoma"/>
          <w:sz w:val="24"/>
          <w:szCs w:val="24"/>
        </w:rPr>
        <w:t xml:space="preserve">Bei Veröffentlichung dieser Presse-Info senden Sie uns bitte bei Print-Medien ein </w:t>
      </w:r>
      <w:r w:rsidRPr="00BC3AD3">
        <w:rPr>
          <w:rFonts w:ascii="Tahoma" w:hAnsi="Tahoma"/>
          <w:sz w:val="24"/>
          <w:szCs w:val="24"/>
        </w:rPr>
        <w:br/>
        <w:t xml:space="preserve">Belegexemplar, bei Online-Medien eine E-Mail mit dem entsprechenden Link zu. </w:t>
      </w:r>
    </w:p>
    <w:p w:rsidR="00100E96" w:rsidRPr="00BC3AD3" w:rsidRDefault="00100E96" w:rsidP="006B0EE5">
      <w:pPr>
        <w:spacing w:line="360" w:lineRule="atLeast"/>
        <w:rPr>
          <w:rFonts w:ascii="Tahoma" w:hAnsi="Tahoma" w:cs="Tahoma"/>
          <w:sz w:val="24"/>
          <w:szCs w:val="24"/>
        </w:rPr>
      </w:pPr>
    </w:p>
    <w:p w:rsidR="00394FD8" w:rsidRPr="00BC3AD3" w:rsidRDefault="00FB2A0C" w:rsidP="00BA0004">
      <w:pPr>
        <w:spacing w:line="360" w:lineRule="atLeast"/>
        <w:rPr>
          <w:rFonts w:ascii="Tahoma" w:hAnsi="Tahoma" w:cs="Tahoma"/>
          <w:sz w:val="24"/>
          <w:szCs w:val="24"/>
        </w:rPr>
      </w:pPr>
      <w:r w:rsidRPr="00BC3AD3">
        <w:rPr>
          <w:rFonts w:ascii="Tahoma" w:hAnsi="Tahoma" w:cs="Tahoma"/>
          <w:sz w:val="24"/>
          <w:szCs w:val="24"/>
        </w:rPr>
        <w:t>Besten Dank.</w:t>
      </w:r>
    </w:p>
    <w:sectPr w:rsidR="00394FD8" w:rsidRPr="00BC3AD3" w:rsidSect="00471B43">
      <w:headerReference w:type="even" r:id="rId10"/>
      <w:headerReference w:type="default" r:id="rId11"/>
      <w:footerReference w:type="default" r:id="rId12"/>
      <w:pgSz w:w="11906" w:h="16838"/>
      <w:pgMar w:top="1417" w:right="1417" w:bottom="1134" w:left="1417" w:header="6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87" w:rsidRDefault="00DF1787">
      <w:r>
        <w:separator/>
      </w:r>
    </w:p>
  </w:endnote>
  <w:endnote w:type="continuationSeparator" w:id="0">
    <w:p w:rsidR="00DF1787" w:rsidRDefault="00DF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996" w:rsidRDefault="00E01996">
    <w:pPr>
      <w:pStyle w:val="Fuzeile"/>
      <w:jc w:val="center"/>
      <w:rPr>
        <w:rFonts w:ascii="Tahoma" w:hAnsi="Tahoma" w:cs="Tahoma"/>
        <w:color w:val="000066"/>
        <w:sz w:val="32"/>
      </w:rPr>
    </w:pPr>
    <w:r>
      <w:rPr>
        <w:rFonts w:ascii="Tahoma" w:hAnsi="Tahoma" w:cs="Tahoma"/>
        <w:color w:val="000066"/>
        <w:sz w:val="32"/>
      </w:rPr>
      <w:t>www.e-entrepreneurship.de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87" w:rsidRDefault="00DF1787">
      <w:r>
        <w:separator/>
      </w:r>
    </w:p>
  </w:footnote>
  <w:footnote w:type="continuationSeparator" w:id="0">
    <w:p w:rsidR="00DF1787" w:rsidRDefault="00DF1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996" w:rsidRDefault="00E0199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01996" w:rsidRDefault="00E0199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996" w:rsidRDefault="00E0199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8758D">
      <w:rPr>
        <w:rStyle w:val="Seitenzahl"/>
        <w:noProof/>
      </w:rPr>
      <w:t>1</w:t>
    </w:r>
    <w:r>
      <w:rPr>
        <w:rStyle w:val="Seitenzahl"/>
      </w:rPr>
      <w:fldChar w:fldCharType="end"/>
    </w:r>
  </w:p>
  <w:p w:rsidR="00E01996" w:rsidRDefault="00F32A51" w:rsidP="00633B48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15BFD940" wp14:editId="7BFE33A7">
          <wp:simplePos x="0" y="0"/>
          <wp:positionH relativeFrom="column">
            <wp:posOffset>-48260</wp:posOffset>
          </wp:positionH>
          <wp:positionV relativeFrom="paragraph">
            <wp:posOffset>8255</wp:posOffset>
          </wp:positionV>
          <wp:extent cx="1545590" cy="470535"/>
          <wp:effectExtent l="0" t="0" r="0" b="5715"/>
          <wp:wrapNone/>
          <wp:docPr id="2" name="Bild 1" descr="duisburg_e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isburg_es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361">
      <w:rPr>
        <w:noProof/>
        <w:lang w:eastAsia="de-DE"/>
      </w:rPr>
      <w:drawing>
        <wp:inline distT="0" distB="0" distL="0" distR="0" wp14:anchorId="621091D7" wp14:editId="30B7CED5">
          <wp:extent cx="1616400" cy="540000"/>
          <wp:effectExtent l="0" t="0" r="317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ehrstuhl_ne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9CD"/>
    <w:multiLevelType w:val="hybridMultilevel"/>
    <w:tmpl w:val="F0987F68"/>
    <w:lvl w:ilvl="0" w:tplc="E81CFEB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A2B8A"/>
    <w:multiLevelType w:val="singleLevel"/>
    <w:tmpl w:val="026409E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112276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4860E2"/>
    <w:multiLevelType w:val="hybridMultilevel"/>
    <w:tmpl w:val="1904F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B465A"/>
    <w:multiLevelType w:val="hybridMultilevel"/>
    <w:tmpl w:val="59EE5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FF5705"/>
    <w:multiLevelType w:val="hybridMultilevel"/>
    <w:tmpl w:val="3F700F06"/>
    <w:lvl w:ilvl="0" w:tplc="E75AF7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06FC9"/>
    <w:multiLevelType w:val="hybridMultilevel"/>
    <w:tmpl w:val="F98E3D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9506EE"/>
    <w:multiLevelType w:val="hybridMultilevel"/>
    <w:tmpl w:val="3466B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D695B"/>
    <w:multiLevelType w:val="hybridMultilevel"/>
    <w:tmpl w:val="30CE9F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6433C5"/>
    <w:multiLevelType w:val="hybridMultilevel"/>
    <w:tmpl w:val="9A38F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47559"/>
    <w:multiLevelType w:val="hybridMultilevel"/>
    <w:tmpl w:val="43405F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F40E7C"/>
    <w:multiLevelType w:val="hybridMultilevel"/>
    <w:tmpl w:val="992232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3C3691"/>
    <w:multiLevelType w:val="multilevel"/>
    <w:tmpl w:val="4FA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374533"/>
    <w:multiLevelType w:val="hybridMultilevel"/>
    <w:tmpl w:val="80E43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AF7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C02621"/>
    <w:multiLevelType w:val="hybridMultilevel"/>
    <w:tmpl w:val="B3CE61BA"/>
    <w:lvl w:ilvl="0" w:tplc="997EEFC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858F8"/>
    <w:multiLevelType w:val="hybridMultilevel"/>
    <w:tmpl w:val="907C77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  <w:num w:numId="13">
    <w:abstractNumId w:val="15"/>
  </w:num>
  <w:num w:numId="14">
    <w:abstractNumId w:val="1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56"/>
    <w:rsid w:val="00007AD6"/>
    <w:rsid w:val="00017647"/>
    <w:rsid w:val="00064BA9"/>
    <w:rsid w:val="00065A55"/>
    <w:rsid w:val="0008758D"/>
    <w:rsid w:val="000C073C"/>
    <w:rsid w:val="0010035D"/>
    <w:rsid w:val="00100C07"/>
    <w:rsid w:val="00100E96"/>
    <w:rsid w:val="00115F36"/>
    <w:rsid w:val="00141135"/>
    <w:rsid w:val="001418B1"/>
    <w:rsid w:val="0015471F"/>
    <w:rsid w:val="001727FE"/>
    <w:rsid w:val="00180673"/>
    <w:rsid w:val="00190E52"/>
    <w:rsid w:val="00196817"/>
    <w:rsid w:val="001D178E"/>
    <w:rsid w:val="001D4ECC"/>
    <w:rsid w:val="001D6AED"/>
    <w:rsid w:val="001D779E"/>
    <w:rsid w:val="001F320A"/>
    <w:rsid w:val="002028B8"/>
    <w:rsid w:val="00205047"/>
    <w:rsid w:val="00207D66"/>
    <w:rsid w:val="00217D73"/>
    <w:rsid w:val="00227BAF"/>
    <w:rsid w:val="00233302"/>
    <w:rsid w:val="00235E20"/>
    <w:rsid w:val="00261252"/>
    <w:rsid w:val="00277A2C"/>
    <w:rsid w:val="00285976"/>
    <w:rsid w:val="00291F4E"/>
    <w:rsid w:val="002922CC"/>
    <w:rsid w:val="002B014F"/>
    <w:rsid w:val="002C3FDA"/>
    <w:rsid w:val="002C5E0E"/>
    <w:rsid w:val="002F205A"/>
    <w:rsid w:val="00306C38"/>
    <w:rsid w:val="003124AE"/>
    <w:rsid w:val="003164FE"/>
    <w:rsid w:val="00347E1B"/>
    <w:rsid w:val="003617CF"/>
    <w:rsid w:val="00363906"/>
    <w:rsid w:val="003677EA"/>
    <w:rsid w:val="00391B2E"/>
    <w:rsid w:val="00394FD8"/>
    <w:rsid w:val="003D0C82"/>
    <w:rsid w:val="003D1A2E"/>
    <w:rsid w:val="003D2477"/>
    <w:rsid w:val="003E5610"/>
    <w:rsid w:val="00403AD1"/>
    <w:rsid w:val="00405C36"/>
    <w:rsid w:val="004077CC"/>
    <w:rsid w:val="00425E03"/>
    <w:rsid w:val="004365E6"/>
    <w:rsid w:val="00437DA7"/>
    <w:rsid w:val="00440CD5"/>
    <w:rsid w:val="00460CC1"/>
    <w:rsid w:val="00471B43"/>
    <w:rsid w:val="004A1CB2"/>
    <w:rsid w:val="004A277A"/>
    <w:rsid w:val="004F3011"/>
    <w:rsid w:val="005002C6"/>
    <w:rsid w:val="00510163"/>
    <w:rsid w:val="00536143"/>
    <w:rsid w:val="00565967"/>
    <w:rsid w:val="00573669"/>
    <w:rsid w:val="0058493A"/>
    <w:rsid w:val="005B3378"/>
    <w:rsid w:val="005C2BEF"/>
    <w:rsid w:val="005C6CF8"/>
    <w:rsid w:val="005D415F"/>
    <w:rsid w:val="00605CB5"/>
    <w:rsid w:val="006124CA"/>
    <w:rsid w:val="00612C3C"/>
    <w:rsid w:val="00617C97"/>
    <w:rsid w:val="0062308F"/>
    <w:rsid w:val="00633B48"/>
    <w:rsid w:val="00642309"/>
    <w:rsid w:val="00674C1B"/>
    <w:rsid w:val="006847A6"/>
    <w:rsid w:val="006869D8"/>
    <w:rsid w:val="00686EF0"/>
    <w:rsid w:val="006B0EE5"/>
    <w:rsid w:val="006B4632"/>
    <w:rsid w:val="006C0BDF"/>
    <w:rsid w:val="00711439"/>
    <w:rsid w:val="00711C1D"/>
    <w:rsid w:val="0071476D"/>
    <w:rsid w:val="00715BF3"/>
    <w:rsid w:val="007339C2"/>
    <w:rsid w:val="007745D5"/>
    <w:rsid w:val="007A25A1"/>
    <w:rsid w:val="007A3567"/>
    <w:rsid w:val="007B0BB0"/>
    <w:rsid w:val="007B421B"/>
    <w:rsid w:val="007E228B"/>
    <w:rsid w:val="00807E50"/>
    <w:rsid w:val="00863FAC"/>
    <w:rsid w:val="00866E2F"/>
    <w:rsid w:val="0088707E"/>
    <w:rsid w:val="008C07F9"/>
    <w:rsid w:val="008C1FFF"/>
    <w:rsid w:val="008C281C"/>
    <w:rsid w:val="008D3A79"/>
    <w:rsid w:val="008F64B0"/>
    <w:rsid w:val="0091377D"/>
    <w:rsid w:val="009158CE"/>
    <w:rsid w:val="00915C62"/>
    <w:rsid w:val="009370BE"/>
    <w:rsid w:val="009547C7"/>
    <w:rsid w:val="009B7F29"/>
    <w:rsid w:val="009D3FB4"/>
    <w:rsid w:val="009E1BC0"/>
    <w:rsid w:val="009E5F79"/>
    <w:rsid w:val="009F00C5"/>
    <w:rsid w:val="009F73FF"/>
    <w:rsid w:val="00A33156"/>
    <w:rsid w:val="00A40176"/>
    <w:rsid w:val="00A760FD"/>
    <w:rsid w:val="00A86B53"/>
    <w:rsid w:val="00A95FA2"/>
    <w:rsid w:val="00AB08BA"/>
    <w:rsid w:val="00AC262A"/>
    <w:rsid w:val="00AC78A0"/>
    <w:rsid w:val="00AD3361"/>
    <w:rsid w:val="00AD5A4A"/>
    <w:rsid w:val="00AD7DD8"/>
    <w:rsid w:val="00AE0C59"/>
    <w:rsid w:val="00B014CD"/>
    <w:rsid w:val="00B03C2B"/>
    <w:rsid w:val="00B06615"/>
    <w:rsid w:val="00B23050"/>
    <w:rsid w:val="00B417C0"/>
    <w:rsid w:val="00B42672"/>
    <w:rsid w:val="00B62781"/>
    <w:rsid w:val="00B70DCA"/>
    <w:rsid w:val="00B74DFF"/>
    <w:rsid w:val="00B75B9A"/>
    <w:rsid w:val="00B93338"/>
    <w:rsid w:val="00BA0004"/>
    <w:rsid w:val="00BA1B09"/>
    <w:rsid w:val="00BA3B55"/>
    <w:rsid w:val="00BB144B"/>
    <w:rsid w:val="00BB2D4E"/>
    <w:rsid w:val="00BC3AD3"/>
    <w:rsid w:val="00BD058D"/>
    <w:rsid w:val="00C02525"/>
    <w:rsid w:val="00C24211"/>
    <w:rsid w:val="00C32043"/>
    <w:rsid w:val="00C45F3F"/>
    <w:rsid w:val="00C65789"/>
    <w:rsid w:val="00C9017E"/>
    <w:rsid w:val="00C90E56"/>
    <w:rsid w:val="00CB47E9"/>
    <w:rsid w:val="00CB4B81"/>
    <w:rsid w:val="00CB4BEB"/>
    <w:rsid w:val="00CB7BDB"/>
    <w:rsid w:val="00CC6190"/>
    <w:rsid w:val="00CD2136"/>
    <w:rsid w:val="00CD5945"/>
    <w:rsid w:val="00CF5297"/>
    <w:rsid w:val="00CF7C25"/>
    <w:rsid w:val="00D025ED"/>
    <w:rsid w:val="00D050F6"/>
    <w:rsid w:val="00D12426"/>
    <w:rsid w:val="00D16485"/>
    <w:rsid w:val="00D167B3"/>
    <w:rsid w:val="00D24E71"/>
    <w:rsid w:val="00D43570"/>
    <w:rsid w:val="00D5477B"/>
    <w:rsid w:val="00D54CBC"/>
    <w:rsid w:val="00D72207"/>
    <w:rsid w:val="00D7292A"/>
    <w:rsid w:val="00D84B89"/>
    <w:rsid w:val="00DA1BD3"/>
    <w:rsid w:val="00DB1985"/>
    <w:rsid w:val="00DB65CA"/>
    <w:rsid w:val="00DD4F1E"/>
    <w:rsid w:val="00DE5F69"/>
    <w:rsid w:val="00DF1787"/>
    <w:rsid w:val="00DF1D8A"/>
    <w:rsid w:val="00E01996"/>
    <w:rsid w:val="00E121BB"/>
    <w:rsid w:val="00E23B67"/>
    <w:rsid w:val="00E33F98"/>
    <w:rsid w:val="00E367D4"/>
    <w:rsid w:val="00E51D43"/>
    <w:rsid w:val="00E52E29"/>
    <w:rsid w:val="00E61DA4"/>
    <w:rsid w:val="00E63E26"/>
    <w:rsid w:val="00E722E2"/>
    <w:rsid w:val="00EA19B2"/>
    <w:rsid w:val="00EB6D91"/>
    <w:rsid w:val="00EC3887"/>
    <w:rsid w:val="00ED1E51"/>
    <w:rsid w:val="00ED2B08"/>
    <w:rsid w:val="00ED7E1C"/>
    <w:rsid w:val="00EE0085"/>
    <w:rsid w:val="00F01C1B"/>
    <w:rsid w:val="00F10892"/>
    <w:rsid w:val="00F20B4D"/>
    <w:rsid w:val="00F25C3F"/>
    <w:rsid w:val="00F32885"/>
    <w:rsid w:val="00F32A51"/>
    <w:rsid w:val="00F54966"/>
    <w:rsid w:val="00F61EE0"/>
    <w:rsid w:val="00F67A83"/>
    <w:rsid w:val="00F801F3"/>
    <w:rsid w:val="00F956CF"/>
    <w:rsid w:val="00FA4EA9"/>
    <w:rsid w:val="00FA57CD"/>
    <w:rsid w:val="00FA5CB5"/>
    <w:rsid w:val="00FA6ECB"/>
    <w:rsid w:val="00FB2A0C"/>
    <w:rsid w:val="00FD32D4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1134"/>
      <w:jc w:val="center"/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line="400" w:lineRule="atLeast"/>
      <w:jc w:val="right"/>
      <w:outlineLvl w:val="1"/>
    </w:pPr>
    <w:rPr>
      <w:rFonts w:ascii="Tahoma" w:hAnsi="Tahoma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center"/>
      <w:outlineLvl w:val="3"/>
    </w:pPr>
    <w:rPr>
      <w:rFonts w:ascii="Tahoma" w:hAnsi="Tahoma" w:cs="Tahoma"/>
      <w:b/>
      <w:sz w:val="32"/>
      <w:szCs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ahoma" w:hAnsi="Tahoma"/>
      <w:b/>
      <w:color w:val="000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line="360" w:lineRule="auto"/>
      <w:ind w:left="1134"/>
      <w:jc w:val="both"/>
    </w:pPr>
    <w:rPr>
      <w:rFonts w:ascii="Arial" w:hAnsi="Arial"/>
      <w:i/>
      <w:sz w:val="24"/>
    </w:rPr>
  </w:style>
  <w:style w:type="paragraph" w:styleId="Textkrper-Einzug2">
    <w:name w:val="Body Text Indent 2"/>
    <w:basedOn w:val="Standard"/>
    <w:pPr>
      <w:spacing w:line="400" w:lineRule="atLeast"/>
      <w:ind w:left="1134"/>
      <w:jc w:val="both"/>
    </w:pPr>
    <w:rPr>
      <w:rFonts w:ascii="Arial" w:hAnsi="Arial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spelle">
    <w:name w:val="spelle"/>
    <w:basedOn w:val="Absatz-Standardschriftart"/>
  </w:style>
  <w:style w:type="character" w:customStyle="1" w:styleId="klein1">
    <w:name w:val="klein1"/>
    <w:rPr>
      <w:rFonts w:ascii="Tahoma" w:hAnsi="Tahoma" w:cs="Tahoma" w:hint="default"/>
      <w:b w:val="0"/>
      <w:bCs w:val="0"/>
      <w:i w:val="0"/>
      <w:iCs w:val="0"/>
      <w:color w:val="000033"/>
      <w:sz w:val="17"/>
      <w:szCs w:val="17"/>
    </w:rPr>
  </w:style>
  <w:style w:type="character" w:customStyle="1" w:styleId="aportumcopytext1">
    <w:name w:val="aportumcopytext1"/>
    <w:rPr>
      <w:rFonts w:ascii="Arial" w:hAnsi="Arial" w:cs="Arial" w:hint="default"/>
      <w:color w:val="333333"/>
      <w:sz w:val="17"/>
      <w:szCs w:val="17"/>
    </w:rPr>
  </w:style>
  <w:style w:type="paragraph" w:styleId="Textkrper">
    <w:name w:val="Body Text"/>
    <w:basedOn w:val="Standard"/>
    <w:pPr>
      <w:spacing w:line="400" w:lineRule="atLeast"/>
      <w:jc w:val="both"/>
    </w:pPr>
    <w:rPr>
      <w:rFonts w:ascii="Tahoma" w:hAnsi="Tahoma" w:cs="Tahom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customStyle="1" w:styleId="ueber1">
    <w:name w:val="ueber1"/>
    <w:rPr>
      <w:rFonts w:ascii="Tahoma" w:hAnsi="Tahoma" w:cs="Tahoma" w:hint="default"/>
      <w:b/>
      <w:bCs/>
      <w:i w:val="0"/>
      <w:iCs w:val="0"/>
      <w:color w:val="000033"/>
      <w:sz w:val="18"/>
      <w:szCs w:val="18"/>
    </w:rPr>
  </w:style>
  <w:style w:type="character" w:customStyle="1" w:styleId="presstitle1">
    <w:name w:val="press_title1"/>
    <w:rsid w:val="008D3A79"/>
    <w:rPr>
      <w:b/>
      <w:bCs/>
      <w:sz w:val="20"/>
      <w:szCs w:val="20"/>
    </w:rPr>
  </w:style>
  <w:style w:type="character" w:customStyle="1" w:styleId="pressteaser1">
    <w:name w:val="press_teaser1"/>
    <w:rsid w:val="008D3A79"/>
    <w:rPr>
      <w:b/>
      <w:bCs/>
      <w:sz w:val="20"/>
      <w:szCs w:val="20"/>
    </w:rPr>
  </w:style>
  <w:style w:type="character" w:customStyle="1" w:styleId="copy1">
    <w:name w:val="copy1"/>
    <w:rsid w:val="00425E03"/>
    <w:rPr>
      <w:rFonts w:ascii="Verdana" w:hAnsi="Verdana" w:hint="default"/>
      <w:color w:val="000000"/>
      <w:sz w:val="20"/>
      <w:szCs w:val="20"/>
    </w:rPr>
  </w:style>
  <w:style w:type="paragraph" w:customStyle="1" w:styleId="bodytext1">
    <w:name w:val="bodytext1"/>
    <w:basedOn w:val="Standard"/>
    <w:rsid w:val="00863FAC"/>
    <w:pPr>
      <w:spacing w:before="50" w:after="150"/>
      <w:ind w:left="150" w:right="150"/>
    </w:pPr>
    <w:rPr>
      <w:sz w:val="24"/>
      <w:szCs w:val="24"/>
      <w:lang w:eastAsia="de-DE"/>
    </w:rPr>
  </w:style>
  <w:style w:type="character" w:customStyle="1" w:styleId="grossbold1">
    <w:name w:val="grossbold1"/>
    <w:rsid w:val="00605CB5"/>
    <w:rPr>
      <w:rFonts w:ascii="Tahoma" w:hAnsi="Tahoma" w:cs="Tahoma" w:hint="default"/>
      <w:b/>
      <w:bCs/>
      <w:i w:val="0"/>
      <w:iCs w:val="0"/>
      <w:color w:val="000033"/>
      <w:sz w:val="18"/>
      <w:szCs w:val="18"/>
    </w:rPr>
  </w:style>
  <w:style w:type="paragraph" w:customStyle="1" w:styleId="02Dachzeile">
    <w:name w:val="02_Dachzeile"/>
    <w:autoRedefine/>
    <w:uiPriority w:val="99"/>
    <w:rsid w:val="00EB6D91"/>
    <w:rPr>
      <w:rFonts w:ascii="Verdana" w:hAnsi="Verdana"/>
      <w:b/>
      <w:bCs/>
      <w:lang w:eastAsia="de-DE"/>
    </w:rPr>
  </w:style>
  <w:style w:type="paragraph" w:customStyle="1" w:styleId="Formatvorlage03HeadllineZeilenabstandeinfach">
    <w:name w:val="Formatvorlage 03_Headlline + Zeilenabstand:  einfach"/>
    <w:basedOn w:val="Standard"/>
    <w:autoRedefine/>
    <w:uiPriority w:val="99"/>
    <w:rsid w:val="00347E1B"/>
    <w:pPr>
      <w:jc w:val="center"/>
    </w:pPr>
    <w:rPr>
      <w:rFonts w:ascii="Tahoma" w:hAnsi="Tahoma" w:cs="Tahoma"/>
      <w:sz w:val="36"/>
      <w:szCs w:val="36"/>
      <w:lang w:eastAsia="de-DE"/>
    </w:rPr>
  </w:style>
  <w:style w:type="paragraph" w:customStyle="1" w:styleId="04Flietext">
    <w:name w:val="04_Fließtext"/>
    <w:basedOn w:val="Standard"/>
    <w:rsid w:val="00EB6D91"/>
    <w:pPr>
      <w:spacing w:line="336" w:lineRule="exact"/>
    </w:pPr>
    <w:rPr>
      <w:rFonts w:ascii="Verdana" w:hAnsi="Verdana"/>
      <w:lang w:eastAsia="de-DE"/>
    </w:rPr>
  </w:style>
  <w:style w:type="character" w:styleId="Kommentarzeichen">
    <w:name w:val="annotation reference"/>
    <w:uiPriority w:val="99"/>
    <w:semiHidden/>
    <w:unhideWhenUsed/>
    <w:rsid w:val="00B0661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6615"/>
    <w:pPr>
      <w:spacing w:after="200"/>
    </w:pPr>
    <w:rPr>
      <w:rFonts w:ascii="Calibri" w:eastAsia="Calibri" w:hAnsi="Calibri"/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B06615"/>
    <w:rPr>
      <w:rFonts w:ascii="Calibri" w:eastAsia="Calibri" w:hAnsi="Calibri" w:cs="Times New Roman"/>
      <w:sz w:val="24"/>
      <w:szCs w:val="24"/>
      <w:lang w:eastAsia="en-US"/>
    </w:rPr>
  </w:style>
  <w:style w:type="character" w:styleId="BesuchterHyperlink">
    <w:name w:val="FollowedHyperlink"/>
    <w:uiPriority w:val="99"/>
    <w:semiHidden/>
    <w:unhideWhenUsed/>
    <w:rsid w:val="00C45F3F"/>
    <w:rPr>
      <w:color w:val="800080"/>
      <w:u w:val="single"/>
    </w:rPr>
  </w:style>
  <w:style w:type="paragraph" w:styleId="Listenabsatz">
    <w:name w:val="List Paragraph"/>
    <w:basedOn w:val="Standard"/>
    <w:rsid w:val="00684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1134"/>
      <w:jc w:val="center"/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line="400" w:lineRule="atLeast"/>
      <w:jc w:val="right"/>
      <w:outlineLvl w:val="1"/>
    </w:pPr>
    <w:rPr>
      <w:rFonts w:ascii="Tahoma" w:hAnsi="Tahoma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center"/>
      <w:outlineLvl w:val="3"/>
    </w:pPr>
    <w:rPr>
      <w:rFonts w:ascii="Tahoma" w:hAnsi="Tahoma" w:cs="Tahoma"/>
      <w:b/>
      <w:sz w:val="32"/>
      <w:szCs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ahoma" w:hAnsi="Tahoma"/>
      <w:b/>
      <w:color w:val="000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line="360" w:lineRule="auto"/>
      <w:ind w:left="1134"/>
      <w:jc w:val="both"/>
    </w:pPr>
    <w:rPr>
      <w:rFonts w:ascii="Arial" w:hAnsi="Arial"/>
      <w:i/>
      <w:sz w:val="24"/>
    </w:rPr>
  </w:style>
  <w:style w:type="paragraph" w:styleId="Textkrper-Einzug2">
    <w:name w:val="Body Text Indent 2"/>
    <w:basedOn w:val="Standard"/>
    <w:pPr>
      <w:spacing w:line="400" w:lineRule="atLeast"/>
      <w:ind w:left="1134"/>
      <w:jc w:val="both"/>
    </w:pPr>
    <w:rPr>
      <w:rFonts w:ascii="Arial" w:hAnsi="Arial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spelle">
    <w:name w:val="spelle"/>
    <w:basedOn w:val="Absatz-Standardschriftart"/>
  </w:style>
  <w:style w:type="character" w:customStyle="1" w:styleId="klein1">
    <w:name w:val="klein1"/>
    <w:rPr>
      <w:rFonts w:ascii="Tahoma" w:hAnsi="Tahoma" w:cs="Tahoma" w:hint="default"/>
      <w:b w:val="0"/>
      <w:bCs w:val="0"/>
      <w:i w:val="0"/>
      <w:iCs w:val="0"/>
      <w:color w:val="000033"/>
      <w:sz w:val="17"/>
      <w:szCs w:val="17"/>
    </w:rPr>
  </w:style>
  <w:style w:type="character" w:customStyle="1" w:styleId="aportumcopytext1">
    <w:name w:val="aportumcopytext1"/>
    <w:rPr>
      <w:rFonts w:ascii="Arial" w:hAnsi="Arial" w:cs="Arial" w:hint="default"/>
      <w:color w:val="333333"/>
      <w:sz w:val="17"/>
      <w:szCs w:val="17"/>
    </w:rPr>
  </w:style>
  <w:style w:type="paragraph" w:styleId="Textkrper">
    <w:name w:val="Body Text"/>
    <w:basedOn w:val="Standard"/>
    <w:pPr>
      <w:spacing w:line="400" w:lineRule="atLeast"/>
      <w:jc w:val="both"/>
    </w:pPr>
    <w:rPr>
      <w:rFonts w:ascii="Tahoma" w:hAnsi="Tahoma" w:cs="Tahom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customStyle="1" w:styleId="ueber1">
    <w:name w:val="ueber1"/>
    <w:rPr>
      <w:rFonts w:ascii="Tahoma" w:hAnsi="Tahoma" w:cs="Tahoma" w:hint="default"/>
      <w:b/>
      <w:bCs/>
      <w:i w:val="0"/>
      <w:iCs w:val="0"/>
      <w:color w:val="000033"/>
      <w:sz w:val="18"/>
      <w:szCs w:val="18"/>
    </w:rPr>
  </w:style>
  <w:style w:type="character" w:customStyle="1" w:styleId="presstitle1">
    <w:name w:val="press_title1"/>
    <w:rsid w:val="008D3A79"/>
    <w:rPr>
      <w:b/>
      <w:bCs/>
      <w:sz w:val="20"/>
      <w:szCs w:val="20"/>
    </w:rPr>
  </w:style>
  <w:style w:type="character" w:customStyle="1" w:styleId="pressteaser1">
    <w:name w:val="press_teaser1"/>
    <w:rsid w:val="008D3A79"/>
    <w:rPr>
      <w:b/>
      <w:bCs/>
      <w:sz w:val="20"/>
      <w:szCs w:val="20"/>
    </w:rPr>
  </w:style>
  <w:style w:type="character" w:customStyle="1" w:styleId="copy1">
    <w:name w:val="copy1"/>
    <w:rsid w:val="00425E03"/>
    <w:rPr>
      <w:rFonts w:ascii="Verdana" w:hAnsi="Verdana" w:hint="default"/>
      <w:color w:val="000000"/>
      <w:sz w:val="20"/>
      <w:szCs w:val="20"/>
    </w:rPr>
  </w:style>
  <w:style w:type="paragraph" w:customStyle="1" w:styleId="bodytext1">
    <w:name w:val="bodytext1"/>
    <w:basedOn w:val="Standard"/>
    <w:rsid w:val="00863FAC"/>
    <w:pPr>
      <w:spacing w:before="50" w:after="150"/>
      <w:ind w:left="150" w:right="150"/>
    </w:pPr>
    <w:rPr>
      <w:sz w:val="24"/>
      <w:szCs w:val="24"/>
      <w:lang w:eastAsia="de-DE"/>
    </w:rPr>
  </w:style>
  <w:style w:type="character" w:customStyle="1" w:styleId="grossbold1">
    <w:name w:val="grossbold1"/>
    <w:rsid w:val="00605CB5"/>
    <w:rPr>
      <w:rFonts w:ascii="Tahoma" w:hAnsi="Tahoma" w:cs="Tahoma" w:hint="default"/>
      <w:b/>
      <w:bCs/>
      <w:i w:val="0"/>
      <w:iCs w:val="0"/>
      <w:color w:val="000033"/>
      <w:sz w:val="18"/>
      <w:szCs w:val="18"/>
    </w:rPr>
  </w:style>
  <w:style w:type="paragraph" w:customStyle="1" w:styleId="02Dachzeile">
    <w:name w:val="02_Dachzeile"/>
    <w:autoRedefine/>
    <w:uiPriority w:val="99"/>
    <w:rsid w:val="00EB6D91"/>
    <w:rPr>
      <w:rFonts w:ascii="Verdana" w:hAnsi="Verdana"/>
      <w:b/>
      <w:bCs/>
      <w:lang w:eastAsia="de-DE"/>
    </w:rPr>
  </w:style>
  <w:style w:type="paragraph" w:customStyle="1" w:styleId="Formatvorlage03HeadllineZeilenabstandeinfach">
    <w:name w:val="Formatvorlage 03_Headlline + Zeilenabstand:  einfach"/>
    <w:basedOn w:val="Standard"/>
    <w:autoRedefine/>
    <w:uiPriority w:val="99"/>
    <w:rsid w:val="00347E1B"/>
    <w:pPr>
      <w:jc w:val="center"/>
    </w:pPr>
    <w:rPr>
      <w:rFonts w:ascii="Tahoma" w:hAnsi="Tahoma" w:cs="Tahoma"/>
      <w:sz w:val="36"/>
      <w:szCs w:val="36"/>
      <w:lang w:eastAsia="de-DE"/>
    </w:rPr>
  </w:style>
  <w:style w:type="paragraph" w:customStyle="1" w:styleId="04Flietext">
    <w:name w:val="04_Fließtext"/>
    <w:basedOn w:val="Standard"/>
    <w:rsid w:val="00EB6D91"/>
    <w:pPr>
      <w:spacing w:line="336" w:lineRule="exact"/>
    </w:pPr>
    <w:rPr>
      <w:rFonts w:ascii="Verdana" w:hAnsi="Verdana"/>
      <w:lang w:eastAsia="de-DE"/>
    </w:rPr>
  </w:style>
  <w:style w:type="character" w:styleId="Kommentarzeichen">
    <w:name w:val="annotation reference"/>
    <w:uiPriority w:val="99"/>
    <w:semiHidden/>
    <w:unhideWhenUsed/>
    <w:rsid w:val="00B0661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6615"/>
    <w:pPr>
      <w:spacing w:after="200"/>
    </w:pPr>
    <w:rPr>
      <w:rFonts w:ascii="Calibri" w:eastAsia="Calibri" w:hAnsi="Calibri"/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B06615"/>
    <w:rPr>
      <w:rFonts w:ascii="Calibri" w:eastAsia="Calibri" w:hAnsi="Calibri" w:cs="Times New Roman"/>
      <w:sz w:val="24"/>
      <w:szCs w:val="24"/>
      <w:lang w:eastAsia="en-US"/>
    </w:rPr>
  </w:style>
  <w:style w:type="character" w:styleId="BesuchterHyperlink">
    <w:name w:val="FollowedHyperlink"/>
    <w:uiPriority w:val="99"/>
    <w:semiHidden/>
    <w:unhideWhenUsed/>
    <w:rsid w:val="00C45F3F"/>
    <w:rPr>
      <w:color w:val="800080"/>
      <w:u w:val="single"/>
    </w:rPr>
  </w:style>
  <w:style w:type="paragraph" w:styleId="Listenabsatz">
    <w:name w:val="List Paragraph"/>
    <w:basedOn w:val="Standard"/>
    <w:rsid w:val="00684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612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404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11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462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405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46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27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671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095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83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094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241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23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etcampus.de/fileadmin/user_upload/PDF-Bestellformular/Fax_Bestellformular_Digitale_Gruenderzeit.pdf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F198B-6994-4CAC-8634-35050598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Lehrstuhl für Electronic Business</Company>
  <LinksUpToDate>false</LinksUpToDate>
  <CharactersWithSpaces>3721</CharactersWithSpaces>
  <SharedDoc>false</SharedDoc>
  <HLinks>
    <vt:vector size="12" baseType="variant">
      <vt:variant>
        <vt:i4>6225948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http://www.youtube.com/watch?v=wZjlx4Xv0Qs&amp;feature=share&amp;list=PL4C2CBB4D47796122</vt:lpwstr>
      </vt:variant>
      <vt:variant>
        <vt:lpwstr/>
      </vt:variant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http://www.bmwi.de/DE/Presse/pressemitteilungen,did=567036.html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Stöckmann</dc:creator>
  <cp:lastModifiedBy>VIP</cp:lastModifiedBy>
  <cp:revision>2</cp:revision>
  <cp:lastPrinted>2010-06-22T10:04:00Z</cp:lastPrinted>
  <dcterms:created xsi:type="dcterms:W3CDTF">2014-09-29T12:55:00Z</dcterms:created>
  <dcterms:modified xsi:type="dcterms:W3CDTF">2014-09-29T12:55:00Z</dcterms:modified>
</cp:coreProperties>
</file>